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07B58" w14:textId="68D433D1" w:rsidR="00B06C8C" w:rsidRDefault="00986441" w:rsidP="004B729D">
      <w:pPr>
        <w:rPr>
          <w:rFonts w:asciiTheme="majorHAnsi" w:eastAsiaTheme="majorEastAsia" w:hAnsiTheme="majorHAnsi" w:cstheme="majorBidi"/>
          <w:bCs/>
          <w:color w:val="005E5D" w:themeColor="accent1"/>
          <w:sz w:val="36"/>
          <w:szCs w:val="32"/>
        </w:rPr>
      </w:pPr>
      <w:r w:rsidRPr="00986441">
        <w:rPr>
          <w:rFonts w:asciiTheme="majorHAnsi" w:eastAsiaTheme="majorEastAsia" w:hAnsiTheme="majorHAnsi" w:cstheme="majorBidi"/>
          <w:bCs/>
          <w:color w:val="005E5D" w:themeColor="accent1"/>
          <w:sz w:val="36"/>
          <w:szCs w:val="32"/>
        </w:rPr>
        <w:t>Mal for tilbudsvedlegg - Løsningsspesifikasjon (prosjektbeskrivelse)</w:t>
      </w:r>
    </w:p>
    <w:p w14:paraId="24B523EC" w14:textId="77777777" w:rsidR="00986441" w:rsidRDefault="00986441" w:rsidP="004B729D"/>
    <w:p w14:paraId="5AE23B74" w14:textId="66184224" w:rsidR="003C0D87" w:rsidRPr="003C0D87" w:rsidRDefault="003C0D87" w:rsidP="003C0D87">
      <w:r w:rsidRPr="003C0D87">
        <w:t xml:space="preserve">Tilbyder </w:t>
      </w:r>
      <w:r w:rsidR="003F0B3B">
        <w:t xml:space="preserve">skal </w:t>
      </w:r>
      <w:r w:rsidRPr="003C0D87">
        <w:t>skrive inn en grundig løsningsspesifikasjon av det utlyste oppdraget og inkluderer det i sitt tilbud. Beskrivelsen skal være slik at den gir oppdragsgiver mulighet til å vurdere hvordan tilbyder vil gjennomføre alle faser av prosjektet inkludert opsjoner. Løsningsspesifikasjonen blir inkludert i kontrakten ved signering som kontraktbilag 2 - Konsulentens spesifikasjon av oppdraget. Tidsplanen vil også bli inkludert i kontrakten som kontraktbilag 3: Prosjekt- og fremdriftsplan.</w:t>
      </w:r>
    </w:p>
    <w:p w14:paraId="340FAB21" w14:textId="77777777" w:rsidR="003C0D87" w:rsidRPr="003C0D87" w:rsidRDefault="003C0D87" w:rsidP="003C0D87"/>
    <w:p w14:paraId="5824F098" w14:textId="77777777" w:rsidR="003C0D87" w:rsidRPr="003C0D87" w:rsidRDefault="003C0D87" w:rsidP="003C0D87">
      <w:r w:rsidRPr="003C0D87">
        <w:t>Tilbyder skal inkludere følgende i sin prosjektbeskrivelse:</w:t>
      </w:r>
    </w:p>
    <w:p w14:paraId="4CB8ADF9" w14:textId="77777777" w:rsidR="00A91D6D" w:rsidRDefault="003C0D87" w:rsidP="003C0D87">
      <w:pPr>
        <w:numPr>
          <w:ilvl w:val="0"/>
          <w:numId w:val="25"/>
        </w:numPr>
      </w:pPr>
      <w:r w:rsidRPr="003C0D87">
        <w:t xml:space="preserve">Beskrivelse av hvordan prosjektet skal gjennomføre i tråd med "Kundens beskrivelse av oppdraget". </w:t>
      </w:r>
    </w:p>
    <w:p w14:paraId="16B69AA2" w14:textId="392DEA14" w:rsidR="007D2788" w:rsidRPr="00254619" w:rsidRDefault="00A47CCF" w:rsidP="006B1846">
      <w:pPr>
        <w:pStyle w:val="Listeavsnitt"/>
        <w:numPr>
          <w:ilvl w:val="0"/>
          <w:numId w:val="26"/>
        </w:numPr>
      </w:pPr>
      <w:r w:rsidRPr="00FA11F6">
        <w:t xml:space="preserve">Tilbyder </w:t>
      </w:r>
      <w:r>
        <w:t>skal beskrive</w:t>
      </w:r>
      <w:r w:rsidRPr="00FA11F6">
        <w:t xml:space="preserve"> </w:t>
      </w:r>
      <w:r>
        <w:t xml:space="preserve">nødvendig </w:t>
      </w:r>
      <w:r w:rsidR="005E3464">
        <w:t>prøvelagring</w:t>
      </w:r>
      <w:r w:rsidR="00D352C8">
        <w:t>, opparbeiding for best mulig</w:t>
      </w:r>
      <w:r w:rsidR="0002790A">
        <w:t xml:space="preserve"> balanse mellom</w:t>
      </w:r>
      <w:r w:rsidR="00D352C8">
        <w:t xml:space="preserve"> </w:t>
      </w:r>
      <w:r w:rsidR="00A57FDA">
        <w:t xml:space="preserve">krav til </w:t>
      </w:r>
      <w:r w:rsidR="00D352C8">
        <w:t>s</w:t>
      </w:r>
      <w:r w:rsidR="004B01B0">
        <w:t>pesifisitet</w:t>
      </w:r>
      <w:r w:rsidR="0002790A">
        <w:t>,</w:t>
      </w:r>
      <w:r w:rsidR="004B01B0">
        <w:t xml:space="preserve"> s</w:t>
      </w:r>
      <w:r w:rsidR="00D352C8">
        <w:t>ensitivitet og</w:t>
      </w:r>
      <w:r w:rsidR="0002790A">
        <w:t xml:space="preserve"> pris for</w:t>
      </w:r>
      <w:r w:rsidR="00D352C8">
        <w:t xml:space="preserve"> gjennomføring av </w:t>
      </w:r>
      <w:r w:rsidR="005A0866">
        <w:t>kjemisk analyse</w:t>
      </w:r>
      <w:r w:rsidR="00C86A04">
        <w:t xml:space="preserve"> </w:t>
      </w:r>
      <w:r w:rsidR="003F6404">
        <w:t xml:space="preserve">av </w:t>
      </w:r>
      <w:r w:rsidR="007D2788" w:rsidRPr="19B995E4">
        <w:t>stoffene oppgitt</w:t>
      </w:r>
      <w:r w:rsidR="00F06C72">
        <w:t xml:space="preserve">. Hvis </w:t>
      </w:r>
      <w:r w:rsidR="00BD39FB">
        <w:t>leverandøren ikke kan tilby enkelte av stoffene som er omfattet av oppdraget, skal dette markeres med rødt i Mal for</w:t>
      </w:r>
      <w:r w:rsidR="001E0579">
        <w:t xml:space="preserve"> tilbudsvedlegg – Priser, som leveres sammen med resten av tilbudet.</w:t>
      </w:r>
    </w:p>
    <w:p w14:paraId="4F894AE8" w14:textId="7DA1F990" w:rsidR="003C0D87" w:rsidRDefault="00481D77" w:rsidP="00CA1E62">
      <w:pPr>
        <w:pStyle w:val="Listeavsnitt"/>
        <w:numPr>
          <w:ilvl w:val="0"/>
          <w:numId w:val="26"/>
        </w:numPr>
      </w:pPr>
      <w:r>
        <w:t xml:space="preserve">Tilbyder må opplyse om analysenes deteksjonsgrenser og usikkerhet oppfyller kravet </w:t>
      </w:r>
      <w:r w:rsidR="00EF14C7">
        <w:t>om kvantifikasjonsgrense</w:t>
      </w:r>
      <w:r w:rsidR="00176184">
        <w:t xml:space="preserve"> minimum 30% under EQS verdi. </w:t>
      </w:r>
    </w:p>
    <w:p w14:paraId="5F9CF301" w14:textId="77777777" w:rsidR="00176184" w:rsidRPr="003C0D87" w:rsidRDefault="00176184" w:rsidP="00176184">
      <w:pPr>
        <w:pStyle w:val="Listeavsnitt"/>
        <w:ind w:left="720"/>
      </w:pPr>
    </w:p>
    <w:p w14:paraId="13D41931" w14:textId="4A7CAAED" w:rsidR="003C0D87" w:rsidRPr="003C0D87" w:rsidRDefault="003C0D87" w:rsidP="005027C8">
      <w:pPr>
        <w:numPr>
          <w:ilvl w:val="0"/>
          <w:numId w:val="25"/>
        </w:numPr>
      </w:pPr>
      <w:r w:rsidRPr="003C0D87">
        <w:t xml:space="preserve">Tidsplan med milepæler. Fastlagte datoer av kunden er tentativt </w:t>
      </w:r>
      <w:r w:rsidR="00E9008E" w:rsidRPr="00332D54">
        <w:t>1</w:t>
      </w:r>
      <w:r w:rsidR="00EE1D32">
        <w:t>5</w:t>
      </w:r>
      <w:r w:rsidR="00E9008E" w:rsidRPr="00332D54">
        <w:t xml:space="preserve">. </w:t>
      </w:r>
      <w:r w:rsidR="00EE1D32">
        <w:t>januar</w:t>
      </w:r>
      <w:r w:rsidR="00E9008E">
        <w:t xml:space="preserve"> og 1. oktober</w:t>
      </w:r>
      <w:r w:rsidRPr="003C0D87">
        <w:t xml:space="preserve"> for kort</w:t>
      </w:r>
      <w:r w:rsidR="00EE1D32">
        <w:t>e</w:t>
      </w:r>
      <w:r w:rsidRPr="003C0D87">
        <w:t xml:space="preserve"> framdriftsrapport</w:t>
      </w:r>
      <w:r w:rsidR="00A57FDA">
        <w:t>er</w:t>
      </w:r>
      <w:r w:rsidRPr="003C0D87">
        <w:t xml:space="preserve"> hvert år,</w:t>
      </w:r>
      <w:r w:rsidR="001E6F4D">
        <w:t xml:space="preserve"> fremdriftsmøte</w:t>
      </w:r>
      <w:r w:rsidR="007A503B">
        <w:t xml:space="preserve"> i</w:t>
      </w:r>
      <w:r w:rsidR="001E6F4D">
        <w:t xml:space="preserve"> oktober</w:t>
      </w:r>
      <w:r w:rsidR="007A503B">
        <w:t>, og</w:t>
      </w:r>
      <w:r w:rsidRPr="003C0D87">
        <w:t xml:space="preserve"> </w:t>
      </w:r>
      <w:r w:rsidR="00EE1D32">
        <w:t>datarapportering til Vannmiljø</w:t>
      </w:r>
      <w:r w:rsidRPr="003C0D87">
        <w:t xml:space="preserve"> innen 1</w:t>
      </w:r>
      <w:r w:rsidR="00EE1D32">
        <w:t>5</w:t>
      </w:r>
      <w:r w:rsidRPr="003C0D87">
        <w:t xml:space="preserve">. </w:t>
      </w:r>
      <w:r w:rsidR="00106858">
        <w:t>november</w:t>
      </w:r>
      <w:r w:rsidR="00EE1D32">
        <w:t>.</w:t>
      </w:r>
    </w:p>
    <w:p w14:paraId="4AD72B11" w14:textId="77777777" w:rsidR="003C0D87" w:rsidRPr="003C0D87" w:rsidRDefault="003C0D87" w:rsidP="003C0D87">
      <w:pPr>
        <w:numPr>
          <w:ilvl w:val="0"/>
          <w:numId w:val="25"/>
        </w:numPr>
      </w:pPr>
      <w:r w:rsidRPr="003C0D87">
        <w:t>Beskrivelse av hvordan ulike oppgaver vil bli holdt i gang ved uforutsette hendelser eller dersom tilbudt nøkkelpersonell går ut av oppdraget. Fyll inn tabell 1 og 2 under og inkluder i prosjektbeskrivelsen. Vi presiserer at vi ikke ønsker en listing av reserveutstyr, men beskrivelse av hvordan det vil bli gjort tiltak for å sikre at aktiviteten kommer i gang så raskt som mulig etter uforutsette hendelser.</w:t>
      </w:r>
    </w:p>
    <w:p w14:paraId="3B9C02D8" w14:textId="77777777" w:rsidR="003C0D87" w:rsidRPr="003C0D87" w:rsidRDefault="003C0D87" w:rsidP="003C0D87"/>
    <w:p w14:paraId="6B25DFE0" w14:textId="77777777" w:rsidR="003C0D87" w:rsidRPr="003C0D87" w:rsidRDefault="003C0D87" w:rsidP="003C0D87"/>
    <w:p w14:paraId="270A7230" w14:textId="77777777" w:rsidR="003C0D87" w:rsidRPr="003C0D87" w:rsidRDefault="003C0D87" w:rsidP="003C0D87">
      <w:r w:rsidRPr="003C0D87">
        <w:t>Tabell 1 Beskrivelse av hvordan aktiviteter i programmet kan holdes gående ved uforutsette hendelser:</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5982"/>
      </w:tblGrid>
      <w:tr w:rsidR="003C0D87" w:rsidRPr="003C0D87" w14:paraId="599DF56B" w14:textId="77777777" w:rsidTr="00BA3326">
        <w:tc>
          <w:tcPr>
            <w:tcW w:w="3085" w:type="dxa"/>
            <w:shd w:val="clear" w:color="auto" w:fill="E6E6E6"/>
          </w:tcPr>
          <w:p w14:paraId="56CB5ECC" w14:textId="77777777" w:rsidR="003C0D87" w:rsidRPr="003C0D87" w:rsidRDefault="003C0D87" w:rsidP="003C0D87">
            <w:r w:rsidRPr="003C0D87">
              <w:t>Uforutsett hendelse</w:t>
            </w:r>
          </w:p>
        </w:tc>
        <w:tc>
          <w:tcPr>
            <w:tcW w:w="5982" w:type="dxa"/>
            <w:shd w:val="clear" w:color="auto" w:fill="E6E6E6"/>
          </w:tcPr>
          <w:p w14:paraId="53009D43" w14:textId="77777777" w:rsidR="003C0D87" w:rsidRPr="003C0D87" w:rsidRDefault="003C0D87" w:rsidP="003C0D87">
            <w:r w:rsidRPr="003C0D87">
              <w:t>Beskrivelse av foreslått avbøtende tiltak</w:t>
            </w:r>
          </w:p>
        </w:tc>
      </w:tr>
      <w:tr w:rsidR="003C0D87" w:rsidRPr="003C0D87" w14:paraId="074343CF" w14:textId="77777777" w:rsidTr="00BA3326">
        <w:tc>
          <w:tcPr>
            <w:tcW w:w="3085" w:type="dxa"/>
          </w:tcPr>
          <w:p w14:paraId="1BDD0129" w14:textId="77777777" w:rsidR="003C0D87" w:rsidRPr="003C0D87" w:rsidRDefault="003C0D87" w:rsidP="003C0D87"/>
        </w:tc>
        <w:tc>
          <w:tcPr>
            <w:tcW w:w="5982" w:type="dxa"/>
          </w:tcPr>
          <w:p w14:paraId="08823BF8" w14:textId="77777777" w:rsidR="003C0D87" w:rsidRPr="003C0D87" w:rsidRDefault="003C0D87" w:rsidP="003C0D87"/>
        </w:tc>
      </w:tr>
      <w:tr w:rsidR="003C0D87" w:rsidRPr="003C0D87" w14:paraId="00C522BB" w14:textId="77777777" w:rsidTr="00BA3326">
        <w:tc>
          <w:tcPr>
            <w:tcW w:w="3085" w:type="dxa"/>
          </w:tcPr>
          <w:p w14:paraId="3A8CFDD8" w14:textId="77777777" w:rsidR="003C0D87" w:rsidRPr="003C0D87" w:rsidRDefault="003C0D87" w:rsidP="003C0D87"/>
        </w:tc>
        <w:tc>
          <w:tcPr>
            <w:tcW w:w="5982" w:type="dxa"/>
          </w:tcPr>
          <w:p w14:paraId="4DF3104C" w14:textId="77777777" w:rsidR="003C0D87" w:rsidRPr="003C0D87" w:rsidRDefault="003C0D87" w:rsidP="003C0D87"/>
        </w:tc>
      </w:tr>
      <w:tr w:rsidR="003C0D87" w:rsidRPr="003C0D87" w14:paraId="6EFA5BEE" w14:textId="77777777" w:rsidTr="00BA3326">
        <w:tc>
          <w:tcPr>
            <w:tcW w:w="3085" w:type="dxa"/>
          </w:tcPr>
          <w:p w14:paraId="25D221B9" w14:textId="77777777" w:rsidR="003C0D87" w:rsidRPr="003C0D87" w:rsidRDefault="003C0D87" w:rsidP="003C0D87"/>
        </w:tc>
        <w:tc>
          <w:tcPr>
            <w:tcW w:w="5982" w:type="dxa"/>
          </w:tcPr>
          <w:p w14:paraId="09647C1F" w14:textId="77777777" w:rsidR="003C0D87" w:rsidRPr="003C0D87" w:rsidRDefault="003C0D87" w:rsidP="003C0D87"/>
        </w:tc>
      </w:tr>
      <w:tr w:rsidR="003C0D87" w:rsidRPr="003C0D87" w14:paraId="40095B46" w14:textId="77777777" w:rsidTr="00BA3326">
        <w:tc>
          <w:tcPr>
            <w:tcW w:w="3085" w:type="dxa"/>
          </w:tcPr>
          <w:p w14:paraId="15A5B788" w14:textId="77777777" w:rsidR="003C0D87" w:rsidRPr="003C0D87" w:rsidRDefault="003C0D87" w:rsidP="003C0D87"/>
        </w:tc>
        <w:tc>
          <w:tcPr>
            <w:tcW w:w="5982" w:type="dxa"/>
          </w:tcPr>
          <w:p w14:paraId="117E943B" w14:textId="77777777" w:rsidR="003C0D87" w:rsidRPr="003C0D87" w:rsidRDefault="003C0D87" w:rsidP="003C0D87"/>
        </w:tc>
      </w:tr>
      <w:tr w:rsidR="003C0D87" w:rsidRPr="003C0D87" w14:paraId="723C7F9B" w14:textId="77777777" w:rsidTr="00BA3326">
        <w:tc>
          <w:tcPr>
            <w:tcW w:w="3085" w:type="dxa"/>
          </w:tcPr>
          <w:p w14:paraId="41FF5CFA" w14:textId="77777777" w:rsidR="003C0D87" w:rsidRPr="003C0D87" w:rsidRDefault="003C0D87" w:rsidP="003C0D87"/>
        </w:tc>
        <w:tc>
          <w:tcPr>
            <w:tcW w:w="5982" w:type="dxa"/>
          </w:tcPr>
          <w:p w14:paraId="7C9EC6C5" w14:textId="77777777" w:rsidR="003C0D87" w:rsidRPr="003C0D87" w:rsidRDefault="003C0D87" w:rsidP="003C0D87"/>
        </w:tc>
      </w:tr>
      <w:tr w:rsidR="003C0D87" w:rsidRPr="003C0D87" w14:paraId="6A8F303E" w14:textId="77777777" w:rsidTr="00BA3326">
        <w:tc>
          <w:tcPr>
            <w:tcW w:w="3085" w:type="dxa"/>
          </w:tcPr>
          <w:p w14:paraId="15F849E2" w14:textId="77777777" w:rsidR="003C0D87" w:rsidRPr="003C0D87" w:rsidRDefault="003C0D87" w:rsidP="003C0D87"/>
        </w:tc>
        <w:tc>
          <w:tcPr>
            <w:tcW w:w="5982" w:type="dxa"/>
          </w:tcPr>
          <w:p w14:paraId="71371E38" w14:textId="77777777" w:rsidR="003C0D87" w:rsidRPr="003C0D87" w:rsidRDefault="003C0D87" w:rsidP="003C0D87"/>
        </w:tc>
      </w:tr>
    </w:tbl>
    <w:p w14:paraId="123ABBED" w14:textId="77777777" w:rsidR="003C0D87" w:rsidRDefault="003C0D87" w:rsidP="003C0D87"/>
    <w:p w14:paraId="39322D13" w14:textId="77777777" w:rsidR="009D7F6D" w:rsidRPr="003C0D87" w:rsidRDefault="009D7F6D" w:rsidP="003C0D87"/>
    <w:p w14:paraId="7248412C" w14:textId="77777777" w:rsidR="003C0D87" w:rsidRPr="003C0D87" w:rsidRDefault="003C0D87" w:rsidP="003C0D87">
      <w:r w:rsidRPr="003C0D87">
        <w:lastRenderedPageBreak/>
        <w:t>Tabell 2 Erstatninger for tilbudt nøkkelpersonell</w:t>
      </w:r>
    </w:p>
    <w:tbl>
      <w:tblPr>
        <w:tblpPr w:leftFromText="141" w:rightFromText="141" w:vertAnchor="text"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2835"/>
        <w:gridCol w:w="3119"/>
      </w:tblGrid>
      <w:tr w:rsidR="003C0D87" w:rsidRPr="003C0D87" w14:paraId="77F20397" w14:textId="77777777" w:rsidTr="00BA3326">
        <w:tc>
          <w:tcPr>
            <w:tcW w:w="3085" w:type="dxa"/>
            <w:shd w:val="clear" w:color="auto" w:fill="E6E6E6"/>
          </w:tcPr>
          <w:p w14:paraId="58F9192A" w14:textId="77777777" w:rsidR="003C0D87" w:rsidRPr="003C0D87" w:rsidRDefault="003C0D87" w:rsidP="003C0D87">
            <w:r w:rsidRPr="003C0D87">
              <w:t>Tilbudt personell (egne og underleverandører)</w:t>
            </w:r>
          </w:p>
        </w:tc>
        <w:tc>
          <w:tcPr>
            <w:tcW w:w="2835" w:type="dxa"/>
            <w:shd w:val="clear" w:color="auto" w:fill="E6E6E6"/>
          </w:tcPr>
          <w:p w14:paraId="6747348D" w14:textId="77777777" w:rsidR="003C0D87" w:rsidRPr="003C0D87" w:rsidRDefault="003C0D87" w:rsidP="003C0D87">
            <w:r w:rsidRPr="003C0D87">
              <w:t>Personell som erstatter ved uforutsette hendelser</w:t>
            </w:r>
          </w:p>
        </w:tc>
        <w:tc>
          <w:tcPr>
            <w:tcW w:w="3119" w:type="dxa"/>
            <w:shd w:val="clear" w:color="auto" w:fill="E6E6E6"/>
          </w:tcPr>
          <w:p w14:paraId="31B7EC53" w14:textId="77777777" w:rsidR="003C0D87" w:rsidRPr="003C0D87" w:rsidRDefault="003C0D87" w:rsidP="003C0D87">
            <w:r w:rsidRPr="003C0D87">
              <w:t>Utdannelse, erfaring og kompetanse</w:t>
            </w:r>
          </w:p>
        </w:tc>
      </w:tr>
      <w:tr w:rsidR="003C0D87" w:rsidRPr="003C0D87" w14:paraId="04864D0B" w14:textId="77777777" w:rsidTr="00BA3326">
        <w:tc>
          <w:tcPr>
            <w:tcW w:w="3085" w:type="dxa"/>
          </w:tcPr>
          <w:p w14:paraId="1A80B716" w14:textId="77777777" w:rsidR="003C0D87" w:rsidRPr="003C0D87" w:rsidRDefault="003C0D87" w:rsidP="003C0D87"/>
        </w:tc>
        <w:tc>
          <w:tcPr>
            <w:tcW w:w="2835" w:type="dxa"/>
          </w:tcPr>
          <w:p w14:paraId="56FC8AF3" w14:textId="77777777" w:rsidR="003C0D87" w:rsidRPr="003C0D87" w:rsidRDefault="003C0D87" w:rsidP="003C0D87"/>
        </w:tc>
        <w:tc>
          <w:tcPr>
            <w:tcW w:w="3119" w:type="dxa"/>
          </w:tcPr>
          <w:p w14:paraId="316B82D1" w14:textId="77777777" w:rsidR="003C0D87" w:rsidRPr="003C0D87" w:rsidRDefault="003C0D87" w:rsidP="003C0D87"/>
        </w:tc>
      </w:tr>
      <w:tr w:rsidR="003C0D87" w:rsidRPr="003C0D87" w14:paraId="54299FF2" w14:textId="77777777" w:rsidTr="00BA3326">
        <w:tc>
          <w:tcPr>
            <w:tcW w:w="3085" w:type="dxa"/>
          </w:tcPr>
          <w:p w14:paraId="2F464C8E" w14:textId="77777777" w:rsidR="003C0D87" w:rsidRPr="003C0D87" w:rsidRDefault="003C0D87" w:rsidP="003C0D87"/>
        </w:tc>
        <w:tc>
          <w:tcPr>
            <w:tcW w:w="2835" w:type="dxa"/>
          </w:tcPr>
          <w:p w14:paraId="36F3A7D9" w14:textId="77777777" w:rsidR="003C0D87" w:rsidRPr="003C0D87" w:rsidRDefault="003C0D87" w:rsidP="003C0D87"/>
        </w:tc>
        <w:tc>
          <w:tcPr>
            <w:tcW w:w="3119" w:type="dxa"/>
          </w:tcPr>
          <w:p w14:paraId="3C7AF584" w14:textId="77777777" w:rsidR="003C0D87" w:rsidRPr="003C0D87" w:rsidRDefault="003C0D87" w:rsidP="003C0D87"/>
        </w:tc>
      </w:tr>
      <w:tr w:rsidR="003C0D87" w:rsidRPr="003C0D87" w14:paraId="61D1EB68" w14:textId="77777777" w:rsidTr="00BA3326">
        <w:tc>
          <w:tcPr>
            <w:tcW w:w="3085" w:type="dxa"/>
          </w:tcPr>
          <w:p w14:paraId="5BE9DC55" w14:textId="77777777" w:rsidR="003C0D87" w:rsidRPr="003C0D87" w:rsidRDefault="003C0D87" w:rsidP="003C0D87"/>
        </w:tc>
        <w:tc>
          <w:tcPr>
            <w:tcW w:w="2835" w:type="dxa"/>
          </w:tcPr>
          <w:p w14:paraId="35B6856B" w14:textId="77777777" w:rsidR="003C0D87" w:rsidRPr="003C0D87" w:rsidRDefault="003C0D87" w:rsidP="003C0D87"/>
        </w:tc>
        <w:tc>
          <w:tcPr>
            <w:tcW w:w="3119" w:type="dxa"/>
          </w:tcPr>
          <w:p w14:paraId="362919DC" w14:textId="77777777" w:rsidR="003C0D87" w:rsidRPr="003C0D87" w:rsidRDefault="003C0D87" w:rsidP="003C0D87"/>
        </w:tc>
      </w:tr>
      <w:tr w:rsidR="003C0D87" w:rsidRPr="003C0D87" w14:paraId="0D5E51C7" w14:textId="77777777" w:rsidTr="00BA3326">
        <w:tc>
          <w:tcPr>
            <w:tcW w:w="3085" w:type="dxa"/>
          </w:tcPr>
          <w:p w14:paraId="4D40D07E" w14:textId="77777777" w:rsidR="003C0D87" w:rsidRPr="003C0D87" w:rsidRDefault="003C0D87" w:rsidP="003C0D87"/>
        </w:tc>
        <w:tc>
          <w:tcPr>
            <w:tcW w:w="2835" w:type="dxa"/>
          </w:tcPr>
          <w:p w14:paraId="4A8B5833" w14:textId="77777777" w:rsidR="003C0D87" w:rsidRPr="003C0D87" w:rsidRDefault="003C0D87" w:rsidP="003C0D87"/>
        </w:tc>
        <w:tc>
          <w:tcPr>
            <w:tcW w:w="3119" w:type="dxa"/>
          </w:tcPr>
          <w:p w14:paraId="5EC381FB" w14:textId="77777777" w:rsidR="003C0D87" w:rsidRPr="003C0D87" w:rsidRDefault="003C0D87" w:rsidP="003C0D87"/>
        </w:tc>
      </w:tr>
      <w:tr w:rsidR="003C0D87" w:rsidRPr="003C0D87" w14:paraId="4B0EF466" w14:textId="77777777" w:rsidTr="00BA3326">
        <w:tc>
          <w:tcPr>
            <w:tcW w:w="3085" w:type="dxa"/>
          </w:tcPr>
          <w:p w14:paraId="7673FFBA" w14:textId="77777777" w:rsidR="003C0D87" w:rsidRPr="003C0D87" w:rsidRDefault="003C0D87" w:rsidP="003C0D87"/>
        </w:tc>
        <w:tc>
          <w:tcPr>
            <w:tcW w:w="2835" w:type="dxa"/>
          </w:tcPr>
          <w:p w14:paraId="5B268ADD" w14:textId="77777777" w:rsidR="003C0D87" w:rsidRPr="003C0D87" w:rsidRDefault="003C0D87" w:rsidP="003C0D87"/>
        </w:tc>
        <w:tc>
          <w:tcPr>
            <w:tcW w:w="3119" w:type="dxa"/>
          </w:tcPr>
          <w:p w14:paraId="70AA29B5" w14:textId="77777777" w:rsidR="003C0D87" w:rsidRPr="003C0D87" w:rsidRDefault="003C0D87" w:rsidP="003C0D87"/>
        </w:tc>
      </w:tr>
      <w:tr w:rsidR="003C0D87" w:rsidRPr="003C0D87" w14:paraId="5174A193" w14:textId="77777777" w:rsidTr="00BA3326">
        <w:tc>
          <w:tcPr>
            <w:tcW w:w="3085" w:type="dxa"/>
          </w:tcPr>
          <w:p w14:paraId="17C2B969" w14:textId="77777777" w:rsidR="003C0D87" w:rsidRPr="003C0D87" w:rsidRDefault="003C0D87" w:rsidP="003C0D87"/>
        </w:tc>
        <w:tc>
          <w:tcPr>
            <w:tcW w:w="2835" w:type="dxa"/>
          </w:tcPr>
          <w:p w14:paraId="244FA825" w14:textId="77777777" w:rsidR="003C0D87" w:rsidRPr="003C0D87" w:rsidRDefault="003C0D87" w:rsidP="003C0D87"/>
        </w:tc>
        <w:tc>
          <w:tcPr>
            <w:tcW w:w="3119" w:type="dxa"/>
          </w:tcPr>
          <w:p w14:paraId="1EF2535C" w14:textId="77777777" w:rsidR="003C0D87" w:rsidRPr="003C0D87" w:rsidRDefault="003C0D87" w:rsidP="003C0D87"/>
        </w:tc>
      </w:tr>
    </w:tbl>
    <w:p w14:paraId="0267643D" w14:textId="77777777" w:rsidR="003C0D87" w:rsidRPr="003C0D87" w:rsidRDefault="003C0D87" w:rsidP="003C0D87"/>
    <w:p w14:paraId="167B2AF5" w14:textId="0F2CD7F6" w:rsidR="009C59BB" w:rsidRPr="009C59BB" w:rsidRDefault="00CA003F" w:rsidP="009C59BB">
      <w:pPr>
        <w:pStyle w:val="Listeavsnitt"/>
        <w:numPr>
          <w:ilvl w:val="0"/>
          <w:numId w:val="25"/>
        </w:numPr>
      </w:pPr>
      <w:r>
        <w:t>Tekstlig beskrivelse av miljøtiltak</w:t>
      </w:r>
      <w:r w:rsidR="009C59BB">
        <w:t xml:space="preserve">. </w:t>
      </w:r>
      <w:r w:rsidR="009C59BB" w:rsidRPr="009C59BB">
        <w:t>For denne anskaffelsen er det viktig at mest mulig miljøvennlig løsninger blir benyttet i alle ledd av gjennomføringen, for eksempel tiltak for å redusere unødvendig forbruk av kjemikalier, materiell og avfallsproduksjon. I tabell</w:t>
      </w:r>
      <w:r w:rsidR="009C59BB">
        <w:t>en under</w:t>
      </w:r>
      <w:r w:rsidR="009C59BB" w:rsidRPr="009C59BB">
        <w:t xml:space="preserve"> skal tilbyder gjøre rede for hvilke tiltak </w:t>
      </w:r>
      <w:r w:rsidR="00D9751D">
        <w:t>som</w:t>
      </w:r>
      <w:r w:rsidR="009C59BB" w:rsidRPr="009C59BB">
        <w:t xml:space="preserve"> vil gjøre</w:t>
      </w:r>
      <w:r w:rsidR="00D9751D">
        <w:t>s</w:t>
      </w:r>
      <w:r w:rsidR="009C59BB" w:rsidRPr="009C59BB">
        <w:t xml:space="preserve"> for at miljøbelastningen av gjennomføringen av programmet blir minst mulig. Her kan tilbyder også gjerne beskrive miljøtiltak som er planlagt igangsatt i løpet av kontraktsperioden. Det kan legges til flere rader ved behov.</w:t>
      </w:r>
    </w:p>
    <w:p w14:paraId="3242671A" w14:textId="1DDDA5ED" w:rsidR="00CA003F" w:rsidRDefault="009D7F6D" w:rsidP="00D9751D">
      <w:pPr>
        <w:ind w:left="360"/>
      </w:pPr>
      <w:r>
        <w:t>Tabell 3 Klima og miljøtiltak</w:t>
      </w:r>
      <w:r w:rsidR="005328F3">
        <w:t>:</w:t>
      </w:r>
      <w:r w:rsidR="00CA003F">
        <w:tab/>
      </w:r>
      <w:r w:rsidR="00CA003F">
        <w:tab/>
      </w:r>
      <w:r w:rsidR="00CA003F">
        <w:tab/>
      </w:r>
      <w:r w:rsidR="00CA003F">
        <w:tab/>
      </w:r>
      <w:r w:rsidR="00CA003F">
        <w:tab/>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5982"/>
      </w:tblGrid>
      <w:tr w:rsidR="00CA003F" w:rsidRPr="003C0D87" w14:paraId="4B27CD40" w14:textId="77777777" w:rsidTr="00082654">
        <w:tc>
          <w:tcPr>
            <w:tcW w:w="3085" w:type="dxa"/>
            <w:shd w:val="clear" w:color="auto" w:fill="E6E6E6"/>
          </w:tcPr>
          <w:p w14:paraId="6F397328" w14:textId="5C495EEC" w:rsidR="00CA003F" w:rsidRPr="003C0D87" w:rsidRDefault="00CA003F" w:rsidP="00082654">
            <w:r>
              <w:t>Miljøtiltak</w:t>
            </w:r>
          </w:p>
        </w:tc>
        <w:tc>
          <w:tcPr>
            <w:tcW w:w="5982" w:type="dxa"/>
            <w:shd w:val="clear" w:color="auto" w:fill="E6E6E6"/>
          </w:tcPr>
          <w:p w14:paraId="0A03B447" w14:textId="05CB5C88" w:rsidR="00CA003F" w:rsidRPr="003C0D87" w:rsidRDefault="00CA003F" w:rsidP="00082654">
            <w:r w:rsidRPr="003C0D87">
              <w:t xml:space="preserve">Beskrivelse </w:t>
            </w:r>
          </w:p>
        </w:tc>
      </w:tr>
      <w:tr w:rsidR="00CA003F" w:rsidRPr="003C0D87" w14:paraId="05ABFC9E" w14:textId="77777777" w:rsidTr="00082654">
        <w:tc>
          <w:tcPr>
            <w:tcW w:w="3085" w:type="dxa"/>
          </w:tcPr>
          <w:p w14:paraId="50F9F8B3" w14:textId="77777777" w:rsidR="00CA003F" w:rsidRPr="003C0D87" w:rsidRDefault="00CA003F" w:rsidP="00082654"/>
        </w:tc>
        <w:tc>
          <w:tcPr>
            <w:tcW w:w="5982" w:type="dxa"/>
          </w:tcPr>
          <w:p w14:paraId="20C6CCD0" w14:textId="77777777" w:rsidR="00CA003F" w:rsidRPr="003C0D87" w:rsidRDefault="00CA003F" w:rsidP="00082654"/>
        </w:tc>
      </w:tr>
      <w:tr w:rsidR="00CA003F" w:rsidRPr="003C0D87" w14:paraId="7529870D" w14:textId="77777777" w:rsidTr="00082654">
        <w:tc>
          <w:tcPr>
            <w:tcW w:w="3085" w:type="dxa"/>
          </w:tcPr>
          <w:p w14:paraId="3206DD97" w14:textId="77777777" w:rsidR="00CA003F" w:rsidRPr="003C0D87" w:rsidRDefault="00CA003F" w:rsidP="00082654"/>
        </w:tc>
        <w:tc>
          <w:tcPr>
            <w:tcW w:w="5982" w:type="dxa"/>
          </w:tcPr>
          <w:p w14:paraId="4C6FB96E" w14:textId="77777777" w:rsidR="00CA003F" w:rsidRPr="003C0D87" w:rsidRDefault="00CA003F" w:rsidP="00082654"/>
        </w:tc>
      </w:tr>
      <w:tr w:rsidR="00CA003F" w:rsidRPr="003C0D87" w14:paraId="727C6F77" w14:textId="77777777" w:rsidTr="00082654">
        <w:tc>
          <w:tcPr>
            <w:tcW w:w="3085" w:type="dxa"/>
          </w:tcPr>
          <w:p w14:paraId="552EF29C" w14:textId="77777777" w:rsidR="00CA003F" w:rsidRPr="003C0D87" w:rsidRDefault="00CA003F" w:rsidP="00082654"/>
        </w:tc>
        <w:tc>
          <w:tcPr>
            <w:tcW w:w="5982" w:type="dxa"/>
          </w:tcPr>
          <w:p w14:paraId="051E324D" w14:textId="77777777" w:rsidR="00CA003F" w:rsidRPr="003C0D87" w:rsidRDefault="00CA003F" w:rsidP="00082654"/>
        </w:tc>
      </w:tr>
      <w:tr w:rsidR="00CA003F" w:rsidRPr="003C0D87" w14:paraId="4C1E7E6A" w14:textId="77777777" w:rsidTr="00082654">
        <w:tc>
          <w:tcPr>
            <w:tcW w:w="3085" w:type="dxa"/>
          </w:tcPr>
          <w:p w14:paraId="2ACD0A9D" w14:textId="77777777" w:rsidR="00CA003F" w:rsidRPr="003C0D87" w:rsidRDefault="00CA003F" w:rsidP="00082654"/>
        </w:tc>
        <w:tc>
          <w:tcPr>
            <w:tcW w:w="5982" w:type="dxa"/>
          </w:tcPr>
          <w:p w14:paraId="171CEF8C" w14:textId="77777777" w:rsidR="00CA003F" w:rsidRPr="003C0D87" w:rsidRDefault="00CA003F" w:rsidP="00082654"/>
        </w:tc>
      </w:tr>
      <w:tr w:rsidR="00CA003F" w:rsidRPr="003C0D87" w14:paraId="4912BA5F" w14:textId="77777777" w:rsidTr="00082654">
        <w:tc>
          <w:tcPr>
            <w:tcW w:w="3085" w:type="dxa"/>
          </w:tcPr>
          <w:p w14:paraId="48E476F5" w14:textId="77777777" w:rsidR="00CA003F" w:rsidRPr="003C0D87" w:rsidRDefault="00CA003F" w:rsidP="00082654"/>
        </w:tc>
        <w:tc>
          <w:tcPr>
            <w:tcW w:w="5982" w:type="dxa"/>
          </w:tcPr>
          <w:p w14:paraId="7FB475A8" w14:textId="77777777" w:rsidR="00CA003F" w:rsidRPr="003C0D87" w:rsidRDefault="00CA003F" w:rsidP="00082654"/>
        </w:tc>
      </w:tr>
      <w:tr w:rsidR="00CA003F" w:rsidRPr="003C0D87" w14:paraId="4BAEAD83" w14:textId="77777777" w:rsidTr="00082654">
        <w:tc>
          <w:tcPr>
            <w:tcW w:w="3085" w:type="dxa"/>
          </w:tcPr>
          <w:p w14:paraId="6E84B097" w14:textId="77777777" w:rsidR="00CA003F" w:rsidRPr="003C0D87" w:rsidRDefault="00CA003F" w:rsidP="00082654"/>
        </w:tc>
        <w:tc>
          <w:tcPr>
            <w:tcW w:w="5982" w:type="dxa"/>
          </w:tcPr>
          <w:p w14:paraId="73778823" w14:textId="77777777" w:rsidR="00CA003F" w:rsidRPr="003C0D87" w:rsidRDefault="00CA003F" w:rsidP="00082654"/>
        </w:tc>
      </w:tr>
    </w:tbl>
    <w:p w14:paraId="537D37D9" w14:textId="7221474F" w:rsidR="003C0D87" w:rsidRPr="003C0D87" w:rsidRDefault="00CA003F" w:rsidP="00CA003F">
      <w:pPr>
        <w:pStyle w:val="Listeavsnitt"/>
        <w:ind w:left="720"/>
      </w:pPr>
      <w:r>
        <w:tab/>
      </w:r>
      <w:r>
        <w:tab/>
      </w:r>
      <w:r>
        <w:tab/>
      </w:r>
      <w:r>
        <w:tab/>
      </w:r>
    </w:p>
    <w:p w14:paraId="05D468D0" w14:textId="77777777" w:rsidR="003C0D87" w:rsidRPr="003C0D87" w:rsidRDefault="003C0D87" w:rsidP="003C0D87"/>
    <w:p w14:paraId="0D38A82C" w14:textId="58A78EB1" w:rsidR="005E7406" w:rsidRPr="001278E6" w:rsidRDefault="003C0D87" w:rsidP="005E7406">
      <w:pPr>
        <w:numPr>
          <w:ilvl w:val="0"/>
          <w:numId w:val="25"/>
        </w:numPr>
      </w:pPr>
      <w:r w:rsidRPr="003C0D87">
        <w:t xml:space="preserve">Leverandør skal som del av prosjektbeskrivelsen levere et utkast til en datahåndteringsplan (“data management plan”, DMP) som skal være forankret i Miljødirektoratets rammer og krav for dataforvaltning. </w:t>
      </w:r>
      <w:r w:rsidR="005E7406">
        <w:t xml:space="preserve">Det er et overordnet mål at data som innhentes skal følge prinsippene for FAIR dataforvaltning (Findable (gjenfinnbare), Accessible (tilgjengelige), Interoperable (interoperable) og Reusable (gjenbrukbare)). Dette gjelder all data, inkludert eventuelle skript og bilder.  Valgt leverandør skal justere/ferdigstille DMP i samarbeid med Miljødirektoratet etter kontraktinngåelse. </w:t>
      </w:r>
      <w:r w:rsidR="005E7406" w:rsidRPr="001278E6">
        <w:rPr>
          <w:rFonts w:ascii="Open Sans" w:eastAsia="Open Sans" w:hAnsi="Open Sans" w:cs="Open Sans"/>
          <w:color w:val="000000" w:themeColor="text1"/>
          <w:sz w:val="19"/>
          <w:szCs w:val="19"/>
        </w:rPr>
        <w:t>Følgende elementer skal beskrives i utkast til DMP og inngå som en del av tilbudet:</w:t>
      </w:r>
    </w:p>
    <w:p w14:paraId="51984586" w14:textId="5E006F77" w:rsidR="005E7406" w:rsidRDefault="005E7406" w:rsidP="005E7406">
      <w:pPr>
        <w:pStyle w:val="Listeavsnitt"/>
        <w:numPr>
          <w:ilvl w:val="0"/>
          <w:numId w:val="28"/>
        </w:numPr>
      </w:pPr>
      <w:r w:rsidRPr="7B12FEBF">
        <w:rPr>
          <w:rFonts w:ascii="Open Sans" w:eastAsia="Open Sans" w:hAnsi="Open Sans" w:cs="Open Sans"/>
          <w:color w:val="000000" w:themeColor="text1"/>
        </w:rPr>
        <w:t xml:space="preserve">Hvilke data som produseres i oppdraget, </w:t>
      </w:r>
      <w:r>
        <w:t>og hvordan disse kvalitet</w:t>
      </w:r>
      <w:r w:rsidR="00590F9E">
        <w:t>s</w:t>
      </w:r>
      <w:r>
        <w:t>sikres.</w:t>
      </w:r>
    </w:p>
    <w:p w14:paraId="59AFFF98" w14:textId="51C10ECE" w:rsidR="005E7406" w:rsidRDefault="005E7406" w:rsidP="005E7406">
      <w:pPr>
        <w:pStyle w:val="Listeavsnitt"/>
        <w:numPr>
          <w:ilvl w:val="0"/>
          <w:numId w:val="28"/>
        </w:numPr>
      </w:pPr>
      <w:r>
        <w:t>Hvilke metadata som produseres, og hvordan disse kvalitet</w:t>
      </w:r>
      <w:r w:rsidR="00590F9E">
        <w:t>s</w:t>
      </w:r>
      <w:r>
        <w:t>sikres.</w:t>
      </w:r>
    </w:p>
    <w:p w14:paraId="4FED42DC" w14:textId="77777777" w:rsidR="005E7406" w:rsidRDefault="005E7406" w:rsidP="005E7406">
      <w:pPr>
        <w:pStyle w:val="Listeavsnitt"/>
        <w:numPr>
          <w:ilvl w:val="0"/>
          <w:numId w:val="28"/>
        </w:numPr>
      </w:pPr>
      <w:r>
        <w:t>Hvordan data, metadata og skript lagres og gjøres tilgjengelig.</w:t>
      </w:r>
    </w:p>
    <w:p w14:paraId="5C2AC730" w14:textId="77777777" w:rsidR="005E7406" w:rsidRDefault="005E7406" w:rsidP="005E7406">
      <w:pPr>
        <w:pStyle w:val="Listeavsnitt"/>
        <w:ind w:left="720"/>
      </w:pPr>
    </w:p>
    <w:p w14:paraId="70287166" w14:textId="77777777" w:rsidR="005E7406" w:rsidRDefault="005E7406" w:rsidP="005E7406">
      <w:r w:rsidRPr="7B12FEBF">
        <w:rPr>
          <w:rFonts w:ascii="Open Sans" w:eastAsia="Open Sans" w:hAnsi="Open Sans" w:cs="Open Sans"/>
          <w:color w:val="000000" w:themeColor="text1"/>
        </w:rPr>
        <w:t>DMP skal beskrive hvordan hvert element listet over vil bli gjennomført. Følgende rammer og krav skal legges til grunn:</w:t>
      </w:r>
    </w:p>
    <w:p w14:paraId="5A9344A6" w14:textId="77777777" w:rsidR="005E7406" w:rsidRDefault="005E7406" w:rsidP="005E7406">
      <w:pPr>
        <w:pStyle w:val="Listeavsnitt"/>
        <w:numPr>
          <w:ilvl w:val="0"/>
          <w:numId w:val="27"/>
        </w:numPr>
      </w:pPr>
      <w:r>
        <w:t>Oppdragstaker har hovedansvar for datakvalitet.</w:t>
      </w:r>
    </w:p>
    <w:p w14:paraId="5EBD720A" w14:textId="77777777" w:rsidR="005E7406" w:rsidRDefault="005E7406" w:rsidP="005E7406">
      <w:pPr>
        <w:pStyle w:val="Listeavsnitt"/>
        <w:numPr>
          <w:ilvl w:val="0"/>
          <w:numId w:val="27"/>
        </w:numPr>
      </w:pPr>
      <w:r>
        <w:lastRenderedPageBreak/>
        <w:t>Alle data og skript skal være åpne og gratis tilgjengelige, med så få begrensninger som mulig.</w:t>
      </w:r>
    </w:p>
    <w:p w14:paraId="24CCCC64" w14:textId="77777777" w:rsidR="005E7406" w:rsidRDefault="005E7406" w:rsidP="005E7406">
      <w:pPr>
        <w:pStyle w:val="Listeavsnitt"/>
        <w:numPr>
          <w:ilvl w:val="0"/>
          <w:numId w:val="27"/>
        </w:numPr>
      </w:pPr>
      <w:r>
        <w:t>Metadata skal være tilstrekkelige til at dataene kan forstås og gjenbrukes.</w:t>
      </w:r>
    </w:p>
    <w:p w14:paraId="5FC9DB3D" w14:textId="77777777" w:rsidR="005E7406" w:rsidRDefault="005E7406" w:rsidP="005E7406">
      <w:pPr>
        <w:pStyle w:val="Listeavsnitt"/>
        <w:numPr>
          <w:ilvl w:val="0"/>
          <w:numId w:val="27"/>
        </w:numPr>
      </w:pPr>
      <w:r>
        <w:t>Oppdragstaker skal lagre rådata i 10 år i intern database etter oppdragets avslutning. Sletting av data kan kun skje etter avtale med Miljødirektoratet.</w:t>
      </w:r>
    </w:p>
    <w:p w14:paraId="5DEC94DD" w14:textId="77777777" w:rsidR="005E7406" w:rsidRDefault="005E7406" w:rsidP="005E7406">
      <w:pPr>
        <w:pStyle w:val="Listeavsnitt"/>
        <w:numPr>
          <w:ilvl w:val="0"/>
          <w:numId w:val="27"/>
        </w:numPr>
      </w:pPr>
      <w:r>
        <w:t>Oppdragstaker skal på forespørsel (i minimum 2 år etter oppdragets avslutning) kunne levere figurer, kart, bilder, videoopptak eller annet dokumentasjonsmateriale fra oppdraget. Figurer fra rapporter skal kunne leveres separat i vektorformat for bruk i formidling.</w:t>
      </w:r>
    </w:p>
    <w:p w14:paraId="5817DD17" w14:textId="77777777" w:rsidR="005E7406" w:rsidRDefault="005E7406" w:rsidP="005E7406">
      <w:pPr>
        <w:pStyle w:val="Listeavsnitt"/>
        <w:numPr>
          <w:ilvl w:val="0"/>
          <w:numId w:val="27"/>
        </w:numPr>
      </w:pPr>
      <w:r>
        <w:t>Lokalitetene i oppdraget skal dokumenteres i samsvar med Statens kartverks standard for stedfesting. Koordinater skal angis som UTM (EUREF89) med full nord- og østverdi og 1 meters nøyaktighet. UTM-sone skal alltid oppgis.</w:t>
      </w:r>
    </w:p>
    <w:p w14:paraId="2689B065" w14:textId="77777777" w:rsidR="005E7406" w:rsidRDefault="005E7406" w:rsidP="005E7406">
      <w:pPr>
        <w:pStyle w:val="Listeavsnitt"/>
        <w:ind w:left="720"/>
      </w:pPr>
      <w:r>
        <w:t>Eksempel: UTM (EUREF89), Sone: 32, E: 333371.5, N: 6726486.2</w:t>
      </w:r>
    </w:p>
    <w:p w14:paraId="7BF9D8AF" w14:textId="77777777" w:rsidR="003C0D87" w:rsidRPr="003C0D87" w:rsidRDefault="003C0D87" w:rsidP="003C0D87"/>
    <w:p w14:paraId="3AFABE5D" w14:textId="77777777" w:rsidR="003C0D87" w:rsidRDefault="003C0D87" w:rsidP="003C0D87"/>
    <w:p w14:paraId="6ABDBEB9" w14:textId="77777777" w:rsidR="0087069C" w:rsidRDefault="0087069C" w:rsidP="003C0D87"/>
    <w:p w14:paraId="260365D8" w14:textId="77777777" w:rsidR="0087069C" w:rsidRDefault="0087069C" w:rsidP="003C0D87"/>
    <w:p w14:paraId="607F8D84" w14:textId="77777777" w:rsidR="0087069C" w:rsidRPr="003C0D87" w:rsidRDefault="0087069C" w:rsidP="003C0D87"/>
    <w:p w14:paraId="4065DB50" w14:textId="77777777" w:rsidR="003C0D87" w:rsidRPr="003C0D87" w:rsidRDefault="003C0D87" w:rsidP="003C0D87">
      <w:r w:rsidRPr="003C0D87">
        <w:t>Tilbyders Løsningsspesifikasjon legges inn her:</w:t>
      </w:r>
    </w:p>
    <w:p w14:paraId="1E9B6AA0" w14:textId="77777777" w:rsidR="003C0D87" w:rsidRPr="003C0D87" w:rsidRDefault="003C0D87" w:rsidP="003C0D87">
      <w:r w:rsidRPr="003C0D87">
        <w:t>[</w:t>
      </w:r>
      <w:r w:rsidRPr="0087069C">
        <w:rPr>
          <w:highlight w:val="yellow"/>
        </w:rPr>
        <w:t>Her skriver tilbyder inn sin prosjektbeskrivelse, basert på punktene over</w:t>
      </w:r>
      <w:r w:rsidRPr="003C0D87">
        <w:t>]</w:t>
      </w:r>
    </w:p>
    <w:p w14:paraId="4B563871" w14:textId="77777777" w:rsidR="003C0D87" w:rsidRPr="003C0D87" w:rsidRDefault="003C0D87" w:rsidP="003C0D87"/>
    <w:p w14:paraId="45C0295B" w14:textId="77777777" w:rsidR="003C0D87" w:rsidRPr="003C0D87" w:rsidRDefault="003C0D87" w:rsidP="003C0D87"/>
    <w:p w14:paraId="77FF6DE2" w14:textId="77777777" w:rsidR="003C0D87" w:rsidRPr="003C0D87" w:rsidRDefault="003C0D87" w:rsidP="003C0D87"/>
    <w:p w14:paraId="1D277189" w14:textId="77777777" w:rsidR="003C0D87" w:rsidRPr="003C0D87" w:rsidRDefault="003C0D87" w:rsidP="003C0D87"/>
    <w:p w14:paraId="0D3B671F" w14:textId="77777777" w:rsidR="003C0D87" w:rsidRPr="003C0D87" w:rsidRDefault="003C0D87" w:rsidP="003C0D87"/>
    <w:p w14:paraId="3AEFB547" w14:textId="77777777" w:rsidR="003C0D87" w:rsidRPr="003C0D87" w:rsidRDefault="003C0D87" w:rsidP="003C0D87"/>
    <w:p w14:paraId="190A344B" w14:textId="77777777" w:rsidR="003C0D87" w:rsidRPr="003C0D87" w:rsidRDefault="003C0D87" w:rsidP="003C0D87"/>
    <w:p w14:paraId="47AEEE13" w14:textId="77777777" w:rsidR="00F37080" w:rsidRDefault="00F37080" w:rsidP="00937322"/>
    <w:p w14:paraId="5F426984" w14:textId="77777777" w:rsidR="00D22F49" w:rsidRPr="00937322" w:rsidRDefault="00D22F49" w:rsidP="00937322"/>
    <w:sectPr w:rsidR="00D22F49" w:rsidRPr="00937322" w:rsidSect="004009C4">
      <w:headerReference w:type="default" r:id="rId12"/>
      <w:footerReference w:type="default" r:id="rId13"/>
      <w:headerReference w:type="first" r:id="rId14"/>
      <w:footerReference w:type="first" r:id="rId15"/>
      <w:pgSz w:w="11906" w:h="16838" w:code="9"/>
      <w:pgMar w:top="2552" w:right="1418" w:bottom="1701" w:left="1418"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410CB" w14:textId="77777777" w:rsidR="00827600" w:rsidRDefault="00827600" w:rsidP="00D57883">
      <w:r>
        <w:separator/>
      </w:r>
    </w:p>
  </w:endnote>
  <w:endnote w:type="continuationSeparator" w:id="0">
    <w:p w14:paraId="57238FEF" w14:textId="77777777" w:rsidR="00827600" w:rsidRDefault="00827600" w:rsidP="00D57883">
      <w:r>
        <w:continuationSeparator/>
      </w:r>
    </w:p>
  </w:endnote>
  <w:endnote w:type="continuationNotice" w:id="1">
    <w:p w14:paraId="15A4A55C" w14:textId="77777777" w:rsidR="00827600" w:rsidRDefault="008276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A03"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NUMPAGES   \* MERGEFORMAT">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F8B"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NUMPAGES   \* MERGEFORMAT">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C1BA" w14:textId="77777777" w:rsidR="00827600" w:rsidRDefault="00827600" w:rsidP="00D57883">
      <w:r>
        <w:separator/>
      </w:r>
    </w:p>
  </w:footnote>
  <w:footnote w:type="continuationSeparator" w:id="0">
    <w:p w14:paraId="4525E845" w14:textId="77777777" w:rsidR="00827600" w:rsidRDefault="00827600" w:rsidP="00D57883">
      <w:r>
        <w:continuationSeparator/>
      </w:r>
    </w:p>
  </w:footnote>
  <w:footnote w:type="continuationNotice" w:id="1">
    <w:p w14:paraId="4099870B" w14:textId="77777777" w:rsidR="00827600" w:rsidRDefault="008276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8E75" w14:textId="618F91E1" w:rsidR="00310C57" w:rsidRPr="000D460B" w:rsidRDefault="009675F1" w:rsidP="004009C4">
    <w:pPr>
      <w:pStyle w:val="Topptekst"/>
      <w:tabs>
        <w:tab w:val="clear" w:pos="9072"/>
        <w:tab w:val="right" w:pos="8791"/>
      </w:tabs>
      <w:ind w:right="279"/>
      <w:rPr>
        <w:b w:val="0"/>
        <w:color w:val="000000" w:themeColor="text1"/>
      </w:rPr>
    </w:pPr>
    <w:r w:rsidRPr="000D460B">
      <w:rPr>
        <w:b w:val="0"/>
        <w:noProof/>
        <w:color w:val="000000" w:themeColor="text1"/>
      </w:rPr>
      <w:drawing>
        <wp:anchor distT="0" distB="0" distL="114300" distR="114300" simplePos="0" relativeHeight="251658241" behindDoc="0" locked="0" layoutInCell="1" allowOverlap="1" wp14:anchorId="09CFCBA9" wp14:editId="03C4D529">
          <wp:simplePos x="0" y="0"/>
          <wp:positionH relativeFrom="margin">
            <wp:posOffset>-122555</wp:posOffset>
          </wp:positionH>
          <wp:positionV relativeFrom="page">
            <wp:posOffset>407035</wp:posOffset>
          </wp:positionV>
          <wp:extent cx="1569600" cy="644400"/>
          <wp:effectExtent l="0" t="0" r="0" b="0"/>
          <wp:wrapNone/>
          <wp:docPr id="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sdt>
      <w:sdtPr>
        <w:rPr>
          <w:b w:val="0"/>
          <w:color w:val="000000" w:themeColor="text1"/>
        </w:rPr>
        <w:alias w:val="Tittel"/>
        <w:tag w:val=""/>
        <w:id w:val="-1881384557"/>
        <w:placeholder>
          <w:docPart w:val="862195002D7A4E39A0B74D1DF0371D7B"/>
        </w:placeholder>
        <w:dataBinding w:prefixMappings="xmlns:ns0='http://purl.org/dc/elements/1.1/' xmlns:ns1='http://schemas.openxmlformats.org/package/2006/metadata/core-properties' " w:xpath="/ns1:coreProperties[1]/ns0:title[1]" w:storeItemID="{6C3C8BC8-F283-45AE-878A-BAB7291924A1}"/>
        <w:text/>
      </w:sdtPr>
      <w:sdtContent>
        <w:r w:rsidR="00E573A2">
          <w:rPr>
            <w:b w:val="0"/>
            <w:color w:val="000000" w:themeColor="text1"/>
          </w:rPr>
          <w:t>Norsk insektovervåking 2026-2030</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BA97B" w14:textId="77777777" w:rsidR="00E86842" w:rsidRDefault="002A2A66" w:rsidP="00D57883">
    <w:pPr>
      <w:pStyle w:val="Topptekst"/>
    </w:pPr>
    <w:r w:rsidRPr="00E86842">
      <w:rPr>
        <w:noProof/>
      </w:rPr>
      <w:drawing>
        <wp:anchor distT="0" distB="0" distL="114300" distR="114300" simplePos="0" relativeHeight="251658240" behindDoc="0" locked="0" layoutInCell="1" allowOverlap="1" wp14:anchorId="3132334D" wp14:editId="6DE6EDA8">
          <wp:simplePos x="0" y="0"/>
          <wp:positionH relativeFrom="margin">
            <wp:posOffset>-122173</wp:posOffset>
          </wp:positionH>
          <wp:positionV relativeFrom="page">
            <wp:posOffset>406987</wp:posOffset>
          </wp:positionV>
          <wp:extent cx="1570638" cy="644400"/>
          <wp:effectExtent l="0" t="0" r="0" b="0"/>
          <wp:wrapNone/>
          <wp:docPr id="2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a:blip r:embed="rId1"/>
                  <a:stretch>
                    <a:fillRect/>
                  </a:stretch>
                </pic:blipFill>
                <pic:spPr>
                  <a:xfrm>
                    <a:off x="0" y="0"/>
                    <a:ext cx="1570638" cy="64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182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082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7019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B665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549B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586F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0C3CEA"/>
    <w:lvl w:ilvl="0">
      <w:start w:val="1"/>
      <w:numFmt w:val="decimal"/>
      <w:lvlText w:val="%1."/>
      <w:lvlJc w:val="left"/>
      <w:pPr>
        <w:tabs>
          <w:tab w:val="num" w:pos="360"/>
        </w:tabs>
        <w:ind w:left="360" w:hanging="360"/>
      </w:pPr>
    </w:lvl>
  </w:abstractNum>
  <w:abstractNum w:abstractNumId="9" w15:restartNumberingAfterBreak="0">
    <w:nsid w:val="0AEF3083"/>
    <w:multiLevelType w:val="hybridMultilevel"/>
    <w:tmpl w:val="63A6740A"/>
    <w:lvl w:ilvl="0" w:tplc="22D00572">
      <w:start w:val="50"/>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C2215"/>
    <w:multiLevelType w:val="hybridMultilevel"/>
    <w:tmpl w:val="91C2245C"/>
    <w:lvl w:ilvl="0" w:tplc="22D00572">
      <w:start w:val="50"/>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C266FE"/>
    <w:multiLevelType w:val="hybridMultilevel"/>
    <w:tmpl w:val="07D0112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B5D4CAA"/>
    <w:multiLevelType w:val="hybridMultilevel"/>
    <w:tmpl w:val="B77C8F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0153524"/>
    <w:multiLevelType w:val="hybridMultilevel"/>
    <w:tmpl w:val="DB909B86"/>
    <w:lvl w:ilvl="0" w:tplc="16F06206">
      <w:start w:val="6"/>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16"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7" w15:restartNumberingAfterBreak="0">
    <w:nsid w:val="63674910"/>
    <w:multiLevelType w:val="hybridMultilevel"/>
    <w:tmpl w:val="99AE478C"/>
    <w:lvl w:ilvl="0" w:tplc="51106BFE">
      <w:start w:val="1"/>
      <w:numFmt w:val="bullet"/>
      <w:lvlText w:val=""/>
      <w:lvlJc w:val="left"/>
      <w:pPr>
        <w:ind w:left="720" w:hanging="360"/>
      </w:pPr>
      <w:rPr>
        <w:rFonts w:ascii="Symbol" w:hAnsi="Symbol" w:hint="default"/>
      </w:rPr>
    </w:lvl>
    <w:lvl w:ilvl="1" w:tplc="4B1E4F62">
      <w:start w:val="1"/>
      <w:numFmt w:val="bullet"/>
      <w:lvlText w:val="o"/>
      <w:lvlJc w:val="left"/>
      <w:pPr>
        <w:ind w:left="1440" w:hanging="360"/>
      </w:pPr>
      <w:rPr>
        <w:rFonts w:ascii="Courier New" w:hAnsi="Courier New" w:hint="default"/>
      </w:rPr>
    </w:lvl>
    <w:lvl w:ilvl="2" w:tplc="B74A249E">
      <w:start w:val="1"/>
      <w:numFmt w:val="bullet"/>
      <w:lvlText w:val=""/>
      <w:lvlJc w:val="left"/>
      <w:pPr>
        <w:ind w:left="2160" w:hanging="360"/>
      </w:pPr>
      <w:rPr>
        <w:rFonts w:ascii="Wingdings" w:hAnsi="Wingdings" w:hint="default"/>
      </w:rPr>
    </w:lvl>
    <w:lvl w:ilvl="3" w:tplc="4E5ECB14">
      <w:start w:val="1"/>
      <w:numFmt w:val="bullet"/>
      <w:lvlText w:val=""/>
      <w:lvlJc w:val="left"/>
      <w:pPr>
        <w:ind w:left="2880" w:hanging="360"/>
      </w:pPr>
      <w:rPr>
        <w:rFonts w:ascii="Symbol" w:hAnsi="Symbol" w:hint="default"/>
      </w:rPr>
    </w:lvl>
    <w:lvl w:ilvl="4" w:tplc="3F5AC5B4">
      <w:start w:val="1"/>
      <w:numFmt w:val="bullet"/>
      <w:lvlText w:val="o"/>
      <w:lvlJc w:val="left"/>
      <w:pPr>
        <w:ind w:left="3600" w:hanging="360"/>
      </w:pPr>
      <w:rPr>
        <w:rFonts w:ascii="Courier New" w:hAnsi="Courier New" w:hint="default"/>
      </w:rPr>
    </w:lvl>
    <w:lvl w:ilvl="5" w:tplc="FE665836">
      <w:start w:val="1"/>
      <w:numFmt w:val="bullet"/>
      <w:lvlText w:val=""/>
      <w:lvlJc w:val="left"/>
      <w:pPr>
        <w:ind w:left="4320" w:hanging="360"/>
      </w:pPr>
      <w:rPr>
        <w:rFonts w:ascii="Wingdings" w:hAnsi="Wingdings" w:hint="default"/>
      </w:rPr>
    </w:lvl>
    <w:lvl w:ilvl="6" w:tplc="77080B1C">
      <w:start w:val="1"/>
      <w:numFmt w:val="bullet"/>
      <w:lvlText w:val=""/>
      <w:lvlJc w:val="left"/>
      <w:pPr>
        <w:ind w:left="5040" w:hanging="360"/>
      </w:pPr>
      <w:rPr>
        <w:rFonts w:ascii="Symbol" w:hAnsi="Symbol" w:hint="default"/>
      </w:rPr>
    </w:lvl>
    <w:lvl w:ilvl="7" w:tplc="92508E70">
      <w:start w:val="1"/>
      <w:numFmt w:val="bullet"/>
      <w:lvlText w:val="o"/>
      <w:lvlJc w:val="left"/>
      <w:pPr>
        <w:ind w:left="5760" w:hanging="360"/>
      </w:pPr>
      <w:rPr>
        <w:rFonts w:ascii="Courier New" w:hAnsi="Courier New" w:hint="default"/>
      </w:rPr>
    </w:lvl>
    <w:lvl w:ilvl="8" w:tplc="D05838B8">
      <w:start w:val="1"/>
      <w:numFmt w:val="bullet"/>
      <w:lvlText w:val=""/>
      <w:lvlJc w:val="left"/>
      <w:pPr>
        <w:ind w:left="6480" w:hanging="360"/>
      </w:pPr>
      <w:rPr>
        <w:rFonts w:ascii="Wingdings" w:hAnsi="Wingdings" w:hint="default"/>
      </w:rPr>
    </w:lvl>
  </w:abstractNum>
  <w:abstractNum w:abstractNumId="18"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8318ED9"/>
    <w:multiLevelType w:val="hybridMultilevel"/>
    <w:tmpl w:val="FFFFFFFF"/>
    <w:lvl w:ilvl="0" w:tplc="3CD8B6CA">
      <w:start w:val="1"/>
      <w:numFmt w:val="bullet"/>
      <w:lvlText w:val=""/>
      <w:lvlJc w:val="left"/>
      <w:pPr>
        <w:ind w:left="720" w:hanging="360"/>
      </w:pPr>
      <w:rPr>
        <w:rFonts w:ascii="Symbol" w:hAnsi="Symbol" w:hint="default"/>
      </w:rPr>
    </w:lvl>
    <w:lvl w:ilvl="1" w:tplc="146A8D90">
      <w:start w:val="1"/>
      <w:numFmt w:val="bullet"/>
      <w:lvlText w:val="o"/>
      <w:lvlJc w:val="left"/>
      <w:pPr>
        <w:ind w:left="1440" w:hanging="360"/>
      </w:pPr>
      <w:rPr>
        <w:rFonts w:ascii="Courier New" w:hAnsi="Courier New" w:hint="default"/>
      </w:rPr>
    </w:lvl>
    <w:lvl w:ilvl="2" w:tplc="4E3CADCE">
      <w:start w:val="1"/>
      <w:numFmt w:val="bullet"/>
      <w:lvlText w:val=""/>
      <w:lvlJc w:val="left"/>
      <w:pPr>
        <w:ind w:left="2160" w:hanging="360"/>
      </w:pPr>
      <w:rPr>
        <w:rFonts w:ascii="Wingdings" w:hAnsi="Wingdings" w:hint="default"/>
      </w:rPr>
    </w:lvl>
    <w:lvl w:ilvl="3" w:tplc="237A8A7E">
      <w:start w:val="1"/>
      <w:numFmt w:val="bullet"/>
      <w:lvlText w:val=""/>
      <w:lvlJc w:val="left"/>
      <w:pPr>
        <w:ind w:left="2880" w:hanging="360"/>
      </w:pPr>
      <w:rPr>
        <w:rFonts w:ascii="Symbol" w:hAnsi="Symbol" w:hint="default"/>
      </w:rPr>
    </w:lvl>
    <w:lvl w:ilvl="4" w:tplc="83000518">
      <w:start w:val="1"/>
      <w:numFmt w:val="bullet"/>
      <w:lvlText w:val="o"/>
      <w:lvlJc w:val="left"/>
      <w:pPr>
        <w:ind w:left="3600" w:hanging="360"/>
      </w:pPr>
      <w:rPr>
        <w:rFonts w:ascii="Courier New" w:hAnsi="Courier New" w:hint="default"/>
      </w:rPr>
    </w:lvl>
    <w:lvl w:ilvl="5" w:tplc="B5D891B6">
      <w:start w:val="1"/>
      <w:numFmt w:val="bullet"/>
      <w:lvlText w:val=""/>
      <w:lvlJc w:val="left"/>
      <w:pPr>
        <w:ind w:left="4320" w:hanging="360"/>
      </w:pPr>
      <w:rPr>
        <w:rFonts w:ascii="Wingdings" w:hAnsi="Wingdings" w:hint="default"/>
      </w:rPr>
    </w:lvl>
    <w:lvl w:ilvl="6" w:tplc="5D526AEE">
      <w:start w:val="1"/>
      <w:numFmt w:val="bullet"/>
      <w:lvlText w:val=""/>
      <w:lvlJc w:val="left"/>
      <w:pPr>
        <w:ind w:left="5040" w:hanging="360"/>
      </w:pPr>
      <w:rPr>
        <w:rFonts w:ascii="Symbol" w:hAnsi="Symbol" w:hint="default"/>
      </w:rPr>
    </w:lvl>
    <w:lvl w:ilvl="7" w:tplc="8D78B656">
      <w:start w:val="1"/>
      <w:numFmt w:val="bullet"/>
      <w:lvlText w:val="o"/>
      <w:lvlJc w:val="left"/>
      <w:pPr>
        <w:ind w:left="5760" w:hanging="360"/>
      </w:pPr>
      <w:rPr>
        <w:rFonts w:ascii="Courier New" w:hAnsi="Courier New" w:hint="default"/>
      </w:rPr>
    </w:lvl>
    <w:lvl w:ilvl="8" w:tplc="7A14E92A">
      <w:start w:val="1"/>
      <w:numFmt w:val="bullet"/>
      <w:lvlText w:val=""/>
      <w:lvlJc w:val="left"/>
      <w:pPr>
        <w:ind w:left="6480" w:hanging="360"/>
      </w:pPr>
      <w:rPr>
        <w:rFonts w:ascii="Wingdings" w:hAnsi="Wingdings" w:hint="default"/>
      </w:rPr>
    </w:lvl>
  </w:abstractNum>
  <w:abstractNum w:abstractNumId="20" w15:restartNumberingAfterBreak="0">
    <w:nsid w:val="77A702F7"/>
    <w:multiLevelType w:val="hybridMultilevel"/>
    <w:tmpl w:val="4F6C5A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8C14FEE"/>
    <w:multiLevelType w:val="hybridMultilevel"/>
    <w:tmpl w:val="093803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59407325">
    <w:abstractNumId w:val="16"/>
  </w:num>
  <w:num w:numId="2" w16cid:durableId="627778538">
    <w:abstractNumId w:val="15"/>
  </w:num>
  <w:num w:numId="3" w16cid:durableId="2122450594">
    <w:abstractNumId w:val="7"/>
  </w:num>
  <w:num w:numId="4" w16cid:durableId="61106937">
    <w:abstractNumId w:val="6"/>
  </w:num>
  <w:num w:numId="5" w16cid:durableId="778139569">
    <w:abstractNumId w:val="15"/>
  </w:num>
  <w:num w:numId="6" w16cid:durableId="1193496557">
    <w:abstractNumId w:val="13"/>
  </w:num>
  <w:num w:numId="7" w16cid:durableId="1240872356">
    <w:abstractNumId w:val="18"/>
  </w:num>
  <w:num w:numId="8" w16cid:durableId="1403719666">
    <w:abstractNumId w:val="16"/>
  </w:num>
  <w:num w:numId="9" w16cid:durableId="1872254906">
    <w:abstractNumId w:val="16"/>
  </w:num>
  <w:num w:numId="10" w16cid:durableId="1382704248">
    <w:abstractNumId w:val="16"/>
  </w:num>
  <w:num w:numId="11" w16cid:durableId="81727852">
    <w:abstractNumId w:val="16"/>
  </w:num>
  <w:num w:numId="12" w16cid:durableId="1381129235">
    <w:abstractNumId w:val="16"/>
  </w:num>
  <w:num w:numId="13" w16cid:durableId="825513138">
    <w:abstractNumId w:val="16"/>
  </w:num>
  <w:num w:numId="14" w16cid:durableId="243537333">
    <w:abstractNumId w:val="8"/>
  </w:num>
  <w:num w:numId="15" w16cid:durableId="1197111813">
    <w:abstractNumId w:val="3"/>
  </w:num>
  <w:num w:numId="16" w16cid:durableId="2095737700">
    <w:abstractNumId w:val="2"/>
  </w:num>
  <w:num w:numId="17" w16cid:durableId="1567909236">
    <w:abstractNumId w:val="1"/>
  </w:num>
  <w:num w:numId="18" w16cid:durableId="118846012">
    <w:abstractNumId w:val="0"/>
  </w:num>
  <w:num w:numId="19" w16cid:durableId="116489908">
    <w:abstractNumId w:val="5"/>
  </w:num>
  <w:num w:numId="20" w16cid:durableId="1297025775">
    <w:abstractNumId w:val="4"/>
  </w:num>
  <w:num w:numId="21" w16cid:durableId="1930310282">
    <w:abstractNumId w:val="9"/>
  </w:num>
  <w:num w:numId="22" w16cid:durableId="62996277">
    <w:abstractNumId w:val="10"/>
  </w:num>
  <w:num w:numId="23" w16cid:durableId="1556156227">
    <w:abstractNumId w:val="14"/>
  </w:num>
  <w:num w:numId="24" w16cid:durableId="756831028">
    <w:abstractNumId w:val="12"/>
  </w:num>
  <w:num w:numId="25" w16cid:durableId="1416048079">
    <w:abstractNumId w:val="20"/>
  </w:num>
  <w:num w:numId="26" w16cid:durableId="510031607">
    <w:abstractNumId w:val="11"/>
  </w:num>
  <w:num w:numId="27" w16cid:durableId="1466656826">
    <w:abstractNumId w:val="19"/>
  </w:num>
  <w:num w:numId="28" w16cid:durableId="368342061">
    <w:abstractNumId w:val="17"/>
  </w:num>
  <w:num w:numId="29" w16cid:durableId="13446298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322"/>
    <w:rsid w:val="00000D38"/>
    <w:rsid w:val="000176DA"/>
    <w:rsid w:val="00017C53"/>
    <w:rsid w:val="0002790A"/>
    <w:rsid w:val="00035195"/>
    <w:rsid w:val="0003664E"/>
    <w:rsid w:val="00042575"/>
    <w:rsid w:val="0005515E"/>
    <w:rsid w:val="00060CA7"/>
    <w:rsid w:val="00060F39"/>
    <w:rsid w:val="00064526"/>
    <w:rsid w:val="00065777"/>
    <w:rsid w:val="00086291"/>
    <w:rsid w:val="00086C49"/>
    <w:rsid w:val="0008702C"/>
    <w:rsid w:val="000A34C4"/>
    <w:rsid w:val="000A4897"/>
    <w:rsid w:val="000B0869"/>
    <w:rsid w:val="000B1A2B"/>
    <w:rsid w:val="000C2565"/>
    <w:rsid w:val="000D2274"/>
    <w:rsid w:val="000D460B"/>
    <w:rsid w:val="000D6347"/>
    <w:rsid w:val="000E0711"/>
    <w:rsid w:val="000F1026"/>
    <w:rsid w:val="000F6C17"/>
    <w:rsid w:val="0010065A"/>
    <w:rsid w:val="00102F0F"/>
    <w:rsid w:val="00106858"/>
    <w:rsid w:val="001114CC"/>
    <w:rsid w:val="00114F66"/>
    <w:rsid w:val="001258EF"/>
    <w:rsid w:val="001278E6"/>
    <w:rsid w:val="001325E3"/>
    <w:rsid w:val="00132BBC"/>
    <w:rsid w:val="00137AF0"/>
    <w:rsid w:val="0014000C"/>
    <w:rsid w:val="00143252"/>
    <w:rsid w:val="001434FD"/>
    <w:rsid w:val="00146D47"/>
    <w:rsid w:val="0015079E"/>
    <w:rsid w:val="00160CF7"/>
    <w:rsid w:val="0016162D"/>
    <w:rsid w:val="00162CAB"/>
    <w:rsid w:val="00163296"/>
    <w:rsid w:val="001636CA"/>
    <w:rsid w:val="00172136"/>
    <w:rsid w:val="001737CA"/>
    <w:rsid w:val="00176184"/>
    <w:rsid w:val="001846B7"/>
    <w:rsid w:val="00191866"/>
    <w:rsid w:val="0019408B"/>
    <w:rsid w:val="001B5635"/>
    <w:rsid w:val="001C2309"/>
    <w:rsid w:val="001C35D2"/>
    <w:rsid w:val="001C6D56"/>
    <w:rsid w:val="001D41AD"/>
    <w:rsid w:val="001E0579"/>
    <w:rsid w:val="001E0C2C"/>
    <w:rsid w:val="001E1271"/>
    <w:rsid w:val="001E13FF"/>
    <w:rsid w:val="001E6F4D"/>
    <w:rsid w:val="001E7FA8"/>
    <w:rsid w:val="001F6916"/>
    <w:rsid w:val="002069CC"/>
    <w:rsid w:val="00207431"/>
    <w:rsid w:val="00216F0C"/>
    <w:rsid w:val="002171C7"/>
    <w:rsid w:val="00223D08"/>
    <w:rsid w:val="00224FB2"/>
    <w:rsid w:val="00227952"/>
    <w:rsid w:val="002303E4"/>
    <w:rsid w:val="002346BD"/>
    <w:rsid w:val="002400CD"/>
    <w:rsid w:val="00255DCD"/>
    <w:rsid w:val="0025781D"/>
    <w:rsid w:val="00266ACE"/>
    <w:rsid w:val="00271323"/>
    <w:rsid w:val="00272419"/>
    <w:rsid w:val="002807E9"/>
    <w:rsid w:val="002831E4"/>
    <w:rsid w:val="002848E7"/>
    <w:rsid w:val="00292A0D"/>
    <w:rsid w:val="002A0538"/>
    <w:rsid w:val="002A2A66"/>
    <w:rsid w:val="002A79CC"/>
    <w:rsid w:val="002B34B0"/>
    <w:rsid w:val="002B371A"/>
    <w:rsid w:val="002B74BE"/>
    <w:rsid w:val="002C25CC"/>
    <w:rsid w:val="002C44BF"/>
    <w:rsid w:val="002C6462"/>
    <w:rsid w:val="002D1A84"/>
    <w:rsid w:val="002D1DCF"/>
    <w:rsid w:val="002D3739"/>
    <w:rsid w:val="002D6AC2"/>
    <w:rsid w:val="002D7EE1"/>
    <w:rsid w:val="002E1271"/>
    <w:rsid w:val="002E300E"/>
    <w:rsid w:val="002E7671"/>
    <w:rsid w:val="002E783C"/>
    <w:rsid w:val="002F5484"/>
    <w:rsid w:val="003008D4"/>
    <w:rsid w:val="003032C1"/>
    <w:rsid w:val="00310C57"/>
    <w:rsid w:val="0031471C"/>
    <w:rsid w:val="0032146E"/>
    <w:rsid w:val="00324C1E"/>
    <w:rsid w:val="00326443"/>
    <w:rsid w:val="00341833"/>
    <w:rsid w:val="003426B7"/>
    <w:rsid w:val="00346445"/>
    <w:rsid w:val="003615F9"/>
    <w:rsid w:val="0036694F"/>
    <w:rsid w:val="00373DC6"/>
    <w:rsid w:val="00380BC8"/>
    <w:rsid w:val="00386347"/>
    <w:rsid w:val="003945B0"/>
    <w:rsid w:val="003A05E1"/>
    <w:rsid w:val="003A5598"/>
    <w:rsid w:val="003B3A17"/>
    <w:rsid w:val="003C0D87"/>
    <w:rsid w:val="003C1068"/>
    <w:rsid w:val="003C4270"/>
    <w:rsid w:val="003C5F23"/>
    <w:rsid w:val="003D7859"/>
    <w:rsid w:val="003F0996"/>
    <w:rsid w:val="003F0B3B"/>
    <w:rsid w:val="003F0F84"/>
    <w:rsid w:val="003F4E68"/>
    <w:rsid w:val="003F6404"/>
    <w:rsid w:val="004009C4"/>
    <w:rsid w:val="00403E06"/>
    <w:rsid w:val="004121E9"/>
    <w:rsid w:val="00423282"/>
    <w:rsid w:val="004362C0"/>
    <w:rsid w:val="004473A5"/>
    <w:rsid w:val="00450455"/>
    <w:rsid w:val="00456B32"/>
    <w:rsid w:val="00470E36"/>
    <w:rsid w:val="00475FDE"/>
    <w:rsid w:val="00481D77"/>
    <w:rsid w:val="00486E9F"/>
    <w:rsid w:val="00492E95"/>
    <w:rsid w:val="00495CF0"/>
    <w:rsid w:val="004A0685"/>
    <w:rsid w:val="004A18BF"/>
    <w:rsid w:val="004A3C32"/>
    <w:rsid w:val="004A450D"/>
    <w:rsid w:val="004A7AE4"/>
    <w:rsid w:val="004A7D57"/>
    <w:rsid w:val="004B01B0"/>
    <w:rsid w:val="004B181A"/>
    <w:rsid w:val="004B57BB"/>
    <w:rsid w:val="004B729D"/>
    <w:rsid w:val="004B7CF3"/>
    <w:rsid w:val="004D026D"/>
    <w:rsid w:val="004D5410"/>
    <w:rsid w:val="004D54F5"/>
    <w:rsid w:val="004E1802"/>
    <w:rsid w:val="004E576E"/>
    <w:rsid w:val="004E71AC"/>
    <w:rsid w:val="004F062A"/>
    <w:rsid w:val="004F501D"/>
    <w:rsid w:val="0050207D"/>
    <w:rsid w:val="00505628"/>
    <w:rsid w:val="005056DB"/>
    <w:rsid w:val="00510277"/>
    <w:rsid w:val="00512BA7"/>
    <w:rsid w:val="00524F4C"/>
    <w:rsid w:val="005272FA"/>
    <w:rsid w:val="00530FED"/>
    <w:rsid w:val="00531F69"/>
    <w:rsid w:val="005328F3"/>
    <w:rsid w:val="00536C53"/>
    <w:rsid w:val="00542B47"/>
    <w:rsid w:val="00542DD2"/>
    <w:rsid w:val="00550F80"/>
    <w:rsid w:val="005516CF"/>
    <w:rsid w:val="0055444F"/>
    <w:rsid w:val="00556537"/>
    <w:rsid w:val="0056136D"/>
    <w:rsid w:val="005614F7"/>
    <w:rsid w:val="00561CF7"/>
    <w:rsid w:val="00567F60"/>
    <w:rsid w:val="0057132A"/>
    <w:rsid w:val="00571C37"/>
    <w:rsid w:val="00575CC2"/>
    <w:rsid w:val="005768B2"/>
    <w:rsid w:val="00583117"/>
    <w:rsid w:val="00583856"/>
    <w:rsid w:val="0058544B"/>
    <w:rsid w:val="00585B2B"/>
    <w:rsid w:val="00590F9E"/>
    <w:rsid w:val="00593DC4"/>
    <w:rsid w:val="0059621B"/>
    <w:rsid w:val="005A0866"/>
    <w:rsid w:val="005A1635"/>
    <w:rsid w:val="005B45DF"/>
    <w:rsid w:val="005C4717"/>
    <w:rsid w:val="005C6E23"/>
    <w:rsid w:val="005D3F10"/>
    <w:rsid w:val="005D45CA"/>
    <w:rsid w:val="005E0A69"/>
    <w:rsid w:val="005E33AB"/>
    <w:rsid w:val="005E3464"/>
    <w:rsid w:val="005E4899"/>
    <w:rsid w:val="005E7406"/>
    <w:rsid w:val="005E7540"/>
    <w:rsid w:val="005F0B42"/>
    <w:rsid w:val="005F2900"/>
    <w:rsid w:val="005F43DA"/>
    <w:rsid w:val="005F5E50"/>
    <w:rsid w:val="005F6B2F"/>
    <w:rsid w:val="005F7F4A"/>
    <w:rsid w:val="00605F98"/>
    <w:rsid w:val="00607593"/>
    <w:rsid w:val="00616D52"/>
    <w:rsid w:val="00617031"/>
    <w:rsid w:val="006214DC"/>
    <w:rsid w:val="00627949"/>
    <w:rsid w:val="006444DB"/>
    <w:rsid w:val="006469E3"/>
    <w:rsid w:val="00655A68"/>
    <w:rsid w:val="006578AB"/>
    <w:rsid w:val="00661F33"/>
    <w:rsid w:val="00663E8C"/>
    <w:rsid w:val="0066505D"/>
    <w:rsid w:val="00670123"/>
    <w:rsid w:val="006721CC"/>
    <w:rsid w:val="00673CC0"/>
    <w:rsid w:val="00680826"/>
    <w:rsid w:val="006B1784"/>
    <w:rsid w:val="006B2E5E"/>
    <w:rsid w:val="006C0F0F"/>
    <w:rsid w:val="006C7737"/>
    <w:rsid w:val="006D37DB"/>
    <w:rsid w:val="006D484A"/>
    <w:rsid w:val="006E1A4A"/>
    <w:rsid w:val="006E65FE"/>
    <w:rsid w:val="006F0D7A"/>
    <w:rsid w:val="00702275"/>
    <w:rsid w:val="00702DEE"/>
    <w:rsid w:val="00703611"/>
    <w:rsid w:val="007041B5"/>
    <w:rsid w:val="007053E3"/>
    <w:rsid w:val="007058D5"/>
    <w:rsid w:val="00705AD1"/>
    <w:rsid w:val="0071470B"/>
    <w:rsid w:val="00720C57"/>
    <w:rsid w:val="00737165"/>
    <w:rsid w:val="00740062"/>
    <w:rsid w:val="00745F54"/>
    <w:rsid w:val="00753075"/>
    <w:rsid w:val="00771541"/>
    <w:rsid w:val="00772090"/>
    <w:rsid w:val="00791A7E"/>
    <w:rsid w:val="0079291E"/>
    <w:rsid w:val="007A2104"/>
    <w:rsid w:val="007A503B"/>
    <w:rsid w:val="007B0478"/>
    <w:rsid w:val="007C534D"/>
    <w:rsid w:val="007C7EF2"/>
    <w:rsid w:val="007D0E47"/>
    <w:rsid w:val="007D2788"/>
    <w:rsid w:val="007D4F7F"/>
    <w:rsid w:val="007D6322"/>
    <w:rsid w:val="007E33BF"/>
    <w:rsid w:val="007E4C76"/>
    <w:rsid w:val="007E6CF5"/>
    <w:rsid w:val="007F66D1"/>
    <w:rsid w:val="00802B6D"/>
    <w:rsid w:val="00804E5F"/>
    <w:rsid w:val="00814C0A"/>
    <w:rsid w:val="00817A4B"/>
    <w:rsid w:val="008274DA"/>
    <w:rsid w:val="00827600"/>
    <w:rsid w:val="008307C9"/>
    <w:rsid w:val="008315EC"/>
    <w:rsid w:val="008336AA"/>
    <w:rsid w:val="00840B50"/>
    <w:rsid w:val="008412C1"/>
    <w:rsid w:val="00843446"/>
    <w:rsid w:val="00844F55"/>
    <w:rsid w:val="00850CA8"/>
    <w:rsid w:val="00867688"/>
    <w:rsid w:val="0087069C"/>
    <w:rsid w:val="00880426"/>
    <w:rsid w:val="00881F67"/>
    <w:rsid w:val="00883104"/>
    <w:rsid w:val="0089265B"/>
    <w:rsid w:val="00892B98"/>
    <w:rsid w:val="0089375E"/>
    <w:rsid w:val="008A325B"/>
    <w:rsid w:val="008B38CF"/>
    <w:rsid w:val="008B51C0"/>
    <w:rsid w:val="008D2616"/>
    <w:rsid w:val="008D56D5"/>
    <w:rsid w:val="008E3678"/>
    <w:rsid w:val="008F03A6"/>
    <w:rsid w:val="008F35B7"/>
    <w:rsid w:val="008F7690"/>
    <w:rsid w:val="00900C4D"/>
    <w:rsid w:val="00904168"/>
    <w:rsid w:val="00924AB4"/>
    <w:rsid w:val="00937322"/>
    <w:rsid w:val="00943E1E"/>
    <w:rsid w:val="00946FEA"/>
    <w:rsid w:val="00947FAF"/>
    <w:rsid w:val="00950AE8"/>
    <w:rsid w:val="009675F1"/>
    <w:rsid w:val="009747B4"/>
    <w:rsid w:val="009830D1"/>
    <w:rsid w:val="00984968"/>
    <w:rsid w:val="00986441"/>
    <w:rsid w:val="00992D37"/>
    <w:rsid w:val="009A09BA"/>
    <w:rsid w:val="009A444E"/>
    <w:rsid w:val="009A4549"/>
    <w:rsid w:val="009A5CBD"/>
    <w:rsid w:val="009A7A35"/>
    <w:rsid w:val="009B7DF6"/>
    <w:rsid w:val="009C59BB"/>
    <w:rsid w:val="009D6CAC"/>
    <w:rsid w:val="009D7F6D"/>
    <w:rsid w:val="009E280C"/>
    <w:rsid w:val="009F0962"/>
    <w:rsid w:val="009F1C45"/>
    <w:rsid w:val="009F20DC"/>
    <w:rsid w:val="009F39CE"/>
    <w:rsid w:val="00A0032E"/>
    <w:rsid w:val="00A01878"/>
    <w:rsid w:val="00A0503C"/>
    <w:rsid w:val="00A07617"/>
    <w:rsid w:val="00A11C4D"/>
    <w:rsid w:val="00A20304"/>
    <w:rsid w:val="00A241E8"/>
    <w:rsid w:val="00A25B14"/>
    <w:rsid w:val="00A31B1B"/>
    <w:rsid w:val="00A46467"/>
    <w:rsid w:val="00A47068"/>
    <w:rsid w:val="00A47CCF"/>
    <w:rsid w:val="00A51F6E"/>
    <w:rsid w:val="00A53BDA"/>
    <w:rsid w:val="00A54CCD"/>
    <w:rsid w:val="00A57FDA"/>
    <w:rsid w:val="00A602F6"/>
    <w:rsid w:val="00A6183D"/>
    <w:rsid w:val="00A61B38"/>
    <w:rsid w:val="00A81A63"/>
    <w:rsid w:val="00A81F11"/>
    <w:rsid w:val="00A85095"/>
    <w:rsid w:val="00A91D6D"/>
    <w:rsid w:val="00A93940"/>
    <w:rsid w:val="00AA092B"/>
    <w:rsid w:val="00AA263F"/>
    <w:rsid w:val="00AB1753"/>
    <w:rsid w:val="00AB3334"/>
    <w:rsid w:val="00AD2AE6"/>
    <w:rsid w:val="00AD375E"/>
    <w:rsid w:val="00AD7576"/>
    <w:rsid w:val="00AE0E78"/>
    <w:rsid w:val="00AE6345"/>
    <w:rsid w:val="00AF255C"/>
    <w:rsid w:val="00B00B3A"/>
    <w:rsid w:val="00B01504"/>
    <w:rsid w:val="00B022F5"/>
    <w:rsid w:val="00B027B7"/>
    <w:rsid w:val="00B06C8C"/>
    <w:rsid w:val="00B10B45"/>
    <w:rsid w:val="00B145AF"/>
    <w:rsid w:val="00B15E04"/>
    <w:rsid w:val="00B25B94"/>
    <w:rsid w:val="00B25D12"/>
    <w:rsid w:val="00B26DE9"/>
    <w:rsid w:val="00B375B4"/>
    <w:rsid w:val="00B37901"/>
    <w:rsid w:val="00B40B93"/>
    <w:rsid w:val="00B43B47"/>
    <w:rsid w:val="00B47CF2"/>
    <w:rsid w:val="00B5273C"/>
    <w:rsid w:val="00B5325A"/>
    <w:rsid w:val="00B5378E"/>
    <w:rsid w:val="00B6204B"/>
    <w:rsid w:val="00B62A07"/>
    <w:rsid w:val="00B71C70"/>
    <w:rsid w:val="00B83955"/>
    <w:rsid w:val="00B85CAD"/>
    <w:rsid w:val="00B86232"/>
    <w:rsid w:val="00B90E5B"/>
    <w:rsid w:val="00B95876"/>
    <w:rsid w:val="00B972F1"/>
    <w:rsid w:val="00BA078D"/>
    <w:rsid w:val="00BA1A0A"/>
    <w:rsid w:val="00BA5822"/>
    <w:rsid w:val="00BA7AC9"/>
    <w:rsid w:val="00BB6233"/>
    <w:rsid w:val="00BD39FB"/>
    <w:rsid w:val="00BD54B3"/>
    <w:rsid w:val="00BD6129"/>
    <w:rsid w:val="00BE1FC9"/>
    <w:rsid w:val="00BE45E9"/>
    <w:rsid w:val="00BE5E15"/>
    <w:rsid w:val="00BE79C4"/>
    <w:rsid w:val="00BF73CF"/>
    <w:rsid w:val="00C0038D"/>
    <w:rsid w:val="00C018BF"/>
    <w:rsid w:val="00C02AB7"/>
    <w:rsid w:val="00C16CC5"/>
    <w:rsid w:val="00C3071A"/>
    <w:rsid w:val="00C346AF"/>
    <w:rsid w:val="00C37F8A"/>
    <w:rsid w:val="00C40B18"/>
    <w:rsid w:val="00C41347"/>
    <w:rsid w:val="00C508FB"/>
    <w:rsid w:val="00C53F43"/>
    <w:rsid w:val="00C540BD"/>
    <w:rsid w:val="00C56F9A"/>
    <w:rsid w:val="00C60D89"/>
    <w:rsid w:val="00C64411"/>
    <w:rsid w:val="00C6591C"/>
    <w:rsid w:val="00C70357"/>
    <w:rsid w:val="00C7356C"/>
    <w:rsid w:val="00C7496A"/>
    <w:rsid w:val="00C82F64"/>
    <w:rsid w:val="00C83F00"/>
    <w:rsid w:val="00C85DD4"/>
    <w:rsid w:val="00C86A04"/>
    <w:rsid w:val="00C90FF0"/>
    <w:rsid w:val="00C95788"/>
    <w:rsid w:val="00C95B45"/>
    <w:rsid w:val="00CA003F"/>
    <w:rsid w:val="00CA3AE3"/>
    <w:rsid w:val="00CA6D86"/>
    <w:rsid w:val="00CB6B81"/>
    <w:rsid w:val="00CB7BCA"/>
    <w:rsid w:val="00CC05F6"/>
    <w:rsid w:val="00CC1178"/>
    <w:rsid w:val="00CC3742"/>
    <w:rsid w:val="00CC4D31"/>
    <w:rsid w:val="00CC5F7E"/>
    <w:rsid w:val="00CD35C4"/>
    <w:rsid w:val="00CD41E2"/>
    <w:rsid w:val="00CD43C5"/>
    <w:rsid w:val="00CD7189"/>
    <w:rsid w:val="00CE261E"/>
    <w:rsid w:val="00CF56A4"/>
    <w:rsid w:val="00CF629C"/>
    <w:rsid w:val="00CF6444"/>
    <w:rsid w:val="00CF6B68"/>
    <w:rsid w:val="00CF6F21"/>
    <w:rsid w:val="00D01797"/>
    <w:rsid w:val="00D04777"/>
    <w:rsid w:val="00D10F81"/>
    <w:rsid w:val="00D1197B"/>
    <w:rsid w:val="00D17D01"/>
    <w:rsid w:val="00D20D76"/>
    <w:rsid w:val="00D22F49"/>
    <w:rsid w:val="00D265F3"/>
    <w:rsid w:val="00D32087"/>
    <w:rsid w:val="00D352C8"/>
    <w:rsid w:val="00D36618"/>
    <w:rsid w:val="00D40A9C"/>
    <w:rsid w:val="00D45E5E"/>
    <w:rsid w:val="00D55EE5"/>
    <w:rsid w:val="00D55FFD"/>
    <w:rsid w:val="00D56A1F"/>
    <w:rsid w:val="00D57883"/>
    <w:rsid w:val="00D704B9"/>
    <w:rsid w:val="00D80919"/>
    <w:rsid w:val="00D81B9F"/>
    <w:rsid w:val="00D82A0A"/>
    <w:rsid w:val="00D866B6"/>
    <w:rsid w:val="00D87A45"/>
    <w:rsid w:val="00D901F0"/>
    <w:rsid w:val="00D93DE8"/>
    <w:rsid w:val="00D943C1"/>
    <w:rsid w:val="00D95C6F"/>
    <w:rsid w:val="00D96111"/>
    <w:rsid w:val="00D9751D"/>
    <w:rsid w:val="00DA05EB"/>
    <w:rsid w:val="00DA15B1"/>
    <w:rsid w:val="00DA41DD"/>
    <w:rsid w:val="00DA5425"/>
    <w:rsid w:val="00DA5D4D"/>
    <w:rsid w:val="00DB0E53"/>
    <w:rsid w:val="00DB1738"/>
    <w:rsid w:val="00DC48D9"/>
    <w:rsid w:val="00DD2393"/>
    <w:rsid w:val="00DD4113"/>
    <w:rsid w:val="00DD7E65"/>
    <w:rsid w:val="00DE18F2"/>
    <w:rsid w:val="00DE25E9"/>
    <w:rsid w:val="00E036F0"/>
    <w:rsid w:val="00E04F95"/>
    <w:rsid w:val="00E12BFB"/>
    <w:rsid w:val="00E14FB1"/>
    <w:rsid w:val="00E23A8F"/>
    <w:rsid w:val="00E244AF"/>
    <w:rsid w:val="00E27E7E"/>
    <w:rsid w:val="00E4186E"/>
    <w:rsid w:val="00E4415A"/>
    <w:rsid w:val="00E456A1"/>
    <w:rsid w:val="00E45B7E"/>
    <w:rsid w:val="00E509D0"/>
    <w:rsid w:val="00E50CC8"/>
    <w:rsid w:val="00E525F2"/>
    <w:rsid w:val="00E54826"/>
    <w:rsid w:val="00E54A18"/>
    <w:rsid w:val="00E56B29"/>
    <w:rsid w:val="00E573A2"/>
    <w:rsid w:val="00E64663"/>
    <w:rsid w:val="00E74FE9"/>
    <w:rsid w:val="00E84076"/>
    <w:rsid w:val="00E86842"/>
    <w:rsid w:val="00E9008E"/>
    <w:rsid w:val="00E90E98"/>
    <w:rsid w:val="00E92D2F"/>
    <w:rsid w:val="00E9413F"/>
    <w:rsid w:val="00E9525F"/>
    <w:rsid w:val="00EA726D"/>
    <w:rsid w:val="00EC2C80"/>
    <w:rsid w:val="00ED0F66"/>
    <w:rsid w:val="00ED573E"/>
    <w:rsid w:val="00EE1A9B"/>
    <w:rsid w:val="00EE1D32"/>
    <w:rsid w:val="00EE2C5C"/>
    <w:rsid w:val="00EE5504"/>
    <w:rsid w:val="00EE7AF5"/>
    <w:rsid w:val="00EF02E6"/>
    <w:rsid w:val="00EF14C7"/>
    <w:rsid w:val="00EF2958"/>
    <w:rsid w:val="00EF47F3"/>
    <w:rsid w:val="00F049C6"/>
    <w:rsid w:val="00F06092"/>
    <w:rsid w:val="00F06C72"/>
    <w:rsid w:val="00F13763"/>
    <w:rsid w:val="00F20E69"/>
    <w:rsid w:val="00F23BA6"/>
    <w:rsid w:val="00F32BDF"/>
    <w:rsid w:val="00F35B35"/>
    <w:rsid w:val="00F37080"/>
    <w:rsid w:val="00F41546"/>
    <w:rsid w:val="00F45908"/>
    <w:rsid w:val="00F51D0C"/>
    <w:rsid w:val="00F5696E"/>
    <w:rsid w:val="00F635B7"/>
    <w:rsid w:val="00F651F5"/>
    <w:rsid w:val="00F70878"/>
    <w:rsid w:val="00F716F7"/>
    <w:rsid w:val="00F725C8"/>
    <w:rsid w:val="00F761DB"/>
    <w:rsid w:val="00F775C5"/>
    <w:rsid w:val="00F80348"/>
    <w:rsid w:val="00FA6259"/>
    <w:rsid w:val="00FC3DAF"/>
    <w:rsid w:val="00FC4AB6"/>
    <w:rsid w:val="00FC7602"/>
    <w:rsid w:val="00FE1189"/>
    <w:rsid w:val="00FE2555"/>
    <w:rsid w:val="00FE308E"/>
    <w:rsid w:val="00FE33DE"/>
    <w:rsid w:val="00FF360B"/>
    <w:rsid w:val="00FF5141"/>
    <w:rsid w:val="00FF5DC8"/>
    <w:rsid w:val="00FF708A"/>
    <w:rsid w:val="05F850B0"/>
    <w:rsid w:val="0AA7C8C2"/>
    <w:rsid w:val="0E5887E6"/>
    <w:rsid w:val="1BD2ED94"/>
    <w:rsid w:val="2144DDDA"/>
    <w:rsid w:val="28C0A81B"/>
    <w:rsid w:val="30A097FC"/>
    <w:rsid w:val="3EE96D39"/>
    <w:rsid w:val="46B8BC70"/>
    <w:rsid w:val="5F61E30C"/>
    <w:rsid w:val="6793DB72"/>
    <w:rsid w:val="6CC37377"/>
    <w:rsid w:val="6DACCB2C"/>
    <w:rsid w:val="6E9D1526"/>
    <w:rsid w:val="74251697"/>
    <w:rsid w:val="794FADA5"/>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6395F"/>
  <w15:docId w15:val="{5BA9C475-C866-4977-AB6C-F62A9E55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8BF"/>
    <w:pPr>
      <w:spacing w:after="0" w:line="250" w:lineRule="auto"/>
    </w:pPr>
    <w:rPr>
      <w:rFonts w:eastAsia="Times New Roman" w:cs="Times New Roman"/>
      <w:sz w:val="20"/>
      <w:szCs w:val="20"/>
    </w:rPr>
  </w:style>
  <w:style w:type="paragraph" w:styleId="Overskrift1">
    <w:name w:val="heading 1"/>
    <w:basedOn w:val="Normal"/>
    <w:next w:val="Ingress"/>
    <w:link w:val="Overskrift1Tegn"/>
    <w:uiPriority w:val="9"/>
    <w:qFormat/>
    <w:rsid w:val="004D026D"/>
    <w:pPr>
      <w:keepNext/>
      <w:keepLines/>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4D026D"/>
    <w:pPr>
      <w:keepNext/>
      <w:keepLines/>
      <w:spacing w:before="200" w:after="20"/>
      <w:outlineLvl w:val="2"/>
    </w:pPr>
    <w:rPr>
      <w:rFonts w:asciiTheme="majorHAnsi" w:eastAsiaTheme="majorEastAsia" w:hAnsiTheme="majorHAnsi" w:cstheme="majorBidi"/>
      <w:bCs/>
      <w:color w:val="005E5D" w:themeColor="accent1"/>
      <w:sz w:val="23"/>
    </w:rPr>
  </w:style>
  <w:style w:type="paragraph" w:styleId="Overskrift4">
    <w:name w:val="heading 4"/>
    <w:basedOn w:val="Normal"/>
    <w:next w:val="Normal"/>
    <w:link w:val="Overskrift4Tegn"/>
    <w:uiPriority w:val="9"/>
    <w:semiHidden/>
    <w:qFormat/>
    <w:rsid w:val="00C018BF"/>
    <w:pPr>
      <w:keepNext/>
      <w:keepLines/>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semiHidden/>
    <w:unhideWhenUsed/>
    <w:qFormat/>
    <w:rsid w:val="001D41AD"/>
    <w:pPr>
      <w:keepNext/>
      <w:keepLines/>
      <w:numPr>
        <w:ilvl w:val="4"/>
        <w:numId w:val="13"/>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qFormat/>
    <w:rsid w:val="001D41AD"/>
    <w:pPr>
      <w:keepNext/>
      <w:keepLines/>
      <w:numPr>
        <w:ilvl w:val="5"/>
        <w:numId w:val="13"/>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3"/>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3"/>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paragraph" w:styleId="Topptekst">
    <w:name w:val="header"/>
    <w:basedOn w:val="Normal"/>
    <w:link w:val="TopptekstTegn"/>
    <w:uiPriority w:val="99"/>
    <w:semiHidden/>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semiHidden/>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semiHidden/>
    <w:rsid w:val="00DA5D4D"/>
    <w:pPr>
      <w:tabs>
        <w:tab w:val="center" w:pos="4536"/>
        <w:tab w:val="right" w:pos="8763"/>
      </w:tabs>
      <w:spacing w:line="240" w:lineRule="auto"/>
      <w:ind w:right="281"/>
      <w:jc w:val="right"/>
    </w:pPr>
    <w:rPr>
      <w:color w:val="000000" w:themeColor="text1"/>
      <w:sz w:val="15"/>
      <w:szCs w:val="15"/>
    </w:rPr>
  </w:style>
  <w:style w:type="character" w:customStyle="1" w:styleId="BunntekstTegn">
    <w:name w:val="Bunntekst Tegn"/>
    <w:basedOn w:val="Standardskriftforavsnitt"/>
    <w:link w:val="Bunntekst"/>
    <w:uiPriority w:val="99"/>
    <w:semiHidden/>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4D026D"/>
    <w:rPr>
      <w:rFonts w:asciiTheme="majorHAnsi" w:eastAsiaTheme="majorEastAsia" w:hAnsiTheme="majorHAnsi" w:cstheme="majorBidi"/>
      <w:bCs/>
      <w:color w:val="005E5D" w:themeColor="accent1"/>
      <w:sz w:val="23"/>
      <w:szCs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Normal"/>
    <w:uiPriority w:val="10"/>
    <w:qFormat/>
    <w:rsid w:val="00D57883"/>
    <w:pPr>
      <w:spacing w:after="260" w:line="245" w:lineRule="auto"/>
    </w:pPr>
    <w:rPr>
      <w:sz w:val="24"/>
    </w:rPr>
  </w:style>
  <w:style w:type="paragraph" w:customStyle="1" w:styleId="Sitat1">
    <w:name w:val="Sitat1"/>
    <w:basedOn w:val="Normal"/>
    <w:uiPriority w:val="99"/>
    <w:semiHidden/>
    <w:qFormat/>
    <w:rsid w:val="00086C49"/>
    <w:pPr>
      <w:spacing w:before="280" w:after="360" w:line="480" w:lineRule="exact"/>
    </w:pPr>
    <w:rPr>
      <w:color w:val="D86018" w:themeColor="accent4"/>
      <w:sz w:val="28"/>
    </w:rPr>
  </w:style>
  <w:style w:type="paragraph" w:styleId="Punktliste">
    <w:name w:val="List Bullet"/>
    <w:basedOn w:val="Normal"/>
    <w:uiPriority w:val="99"/>
    <w:semiHidden/>
    <w:qFormat/>
    <w:rsid w:val="00843446"/>
    <w:pPr>
      <w:numPr>
        <w:numId w:val="5"/>
      </w:numPr>
      <w:contextualSpacing/>
    </w:pPr>
  </w:style>
  <w:style w:type="paragraph" w:styleId="Punktliste2">
    <w:name w:val="List Bullet 2"/>
    <w:basedOn w:val="Normal"/>
    <w:uiPriority w:val="99"/>
    <w:semiHidden/>
    <w:qFormat/>
    <w:rsid w:val="00BA078D"/>
    <w:pPr>
      <w:numPr>
        <w:ilvl w:val="1"/>
        <w:numId w:val="5"/>
      </w:numPr>
      <w:tabs>
        <w:tab w:val="num" w:pos="360"/>
      </w:tabs>
      <w:ind w:left="0" w:firstLine="0"/>
      <w:contextualSpacing/>
    </w:pPr>
  </w:style>
  <w:style w:type="paragraph" w:styleId="Punktliste3">
    <w:name w:val="List Bullet 3"/>
    <w:basedOn w:val="Normal"/>
    <w:uiPriority w:val="99"/>
    <w:semiHidden/>
    <w:qFormat/>
    <w:rsid w:val="00BA078D"/>
    <w:pPr>
      <w:numPr>
        <w:ilvl w:val="2"/>
        <w:numId w:val="5"/>
      </w:numPr>
      <w:contextualSpacing/>
    </w:pPr>
  </w:style>
  <w:style w:type="paragraph" w:customStyle="1" w:styleId="Bilderamme">
    <w:name w:val="Bilderamme"/>
    <w:basedOn w:val="Normal"/>
    <w:next w:val="Normal"/>
    <w:uiPriority w:val="99"/>
    <w:semiHidden/>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uiPriority w:val="10"/>
    <w:qFormat/>
    <w:rsid w:val="00086C49"/>
    <w:pPr>
      <w:spacing w:after="40"/>
    </w:pPr>
    <w:rPr>
      <w:caps/>
      <w:color w:val="FFFFFF" w:themeColor="background1"/>
      <w:sz w:val="24"/>
    </w:rPr>
  </w:style>
  <w:style w:type="paragraph" w:customStyle="1" w:styleId="Tekstboksbrdtekst">
    <w:name w:val="Tekstboks brødtekst"/>
    <w:basedOn w:val="Normal"/>
    <w:uiPriority w:val="10"/>
    <w:qFormat/>
    <w:rsid w:val="00163296"/>
    <w:pPr>
      <w:spacing w:line="240" w:lineRule="atLeast"/>
    </w:pPr>
    <w:rPr>
      <w:color w:val="FFFFFF" w:themeColor="background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semiHidden/>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semiHidden/>
    <w:rsid w:val="00065777"/>
    <w:pPr>
      <w:tabs>
        <w:tab w:val="left" w:pos="680"/>
        <w:tab w:val="right" w:leader="dot" w:pos="8494"/>
      </w:tabs>
      <w:spacing w:line="360" w:lineRule="exact"/>
      <w:ind w:left="227"/>
    </w:pPr>
  </w:style>
  <w:style w:type="paragraph" w:styleId="INNH3">
    <w:name w:val="toc 3"/>
    <w:basedOn w:val="Normal"/>
    <w:next w:val="Normal"/>
    <w:autoRedefine/>
    <w:uiPriority w:val="39"/>
    <w:semiHidden/>
    <w:rsid w:val="00065777"/>
    <w:pPr>
      <w:tabs>
        <w:tab w:val="left" w:pos="1247"/>
        <w:tab w:val="right" w:leader="dot" w:pos="8494"/>
      </w:tabs>
      <w:spacing w:line="360" w:lineRule="exact"/>
      <w:ind w:left="680"/>
    </w:pPr>
  </w:style>
  <w:style w:type="character" w:styleId="Hyperkobling">
    <w:name w:val="Hyperlink"/>
    <w:basedOn w:val="Standardskriftforavsnitt"/>
    <w:uiPriority w:val="99"/>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semiHidden/>
    <w:qFormat/>
    <w:rsid w:val="00163296"/>
    <w:pPr>
      <w:spacing w:line="200" w:lineRule="atLeast"/>
    </w:pPr>
    <w:rPr>
      <w:color w:val="FFFFFF" w:themeColor="background1"/>
      <w:sz w:val="16"/>
    </w:rPr>
  </w:style>
  <w:style w:type="paragraph" w:customStyle="1" w:styleId="Tabelltekst">
    <w:name w:val="Tabelltekst"/>
    <w:basedOn w:val="Normal"/>
    <w:semiHidden/>
    <w:qFormat/>
    <w:rsid w:val="002B34B0"/>
    <w:pPr>
      <w:spacing w:line="200" w:lineRule="exact"/>
    </w:pPr>
    <w:rPr>
      <w:sz w:val="17"/>
    </w:rPr>
  </w:style>
  <w:style w:type="paragraph" w:customStyle="1" w:styleId="Kolofonoverskrift">
    <w:name w:val="Kolofonoverskrift"/>
    <w:basedOn w:val="Normal"/>
    <w:uiPriority w:val="99"/>
    <w:semiHidden/>
    <w:rsid w:val="00086C49"/>
    <w:pPr>
      <w:spacing w:before="360" w:after="20" w:line="240" w:lineRule="auto"/>
    </w:pPr>
    <w:rPr>
      <w:rFonts w:ascii="Open Sans SemiBold" w:hAnsi="Open Sans SemiBold"/>
      <w:b/>
      <w:sz w:val="18"/>
    </w:rPr>
  </w:style>
  <w:style w:type="paragraph" w:customStyle="1" w:styleId="Kolofontekst">
    <w:name w:val="Kolofontekst"/>
    <w:basedOn w:val="Normal"/>
    <w:uiPriority w:val="99"/>
    <w:semiHidden/>
    <w:rsid w:val="009F0962"/>
    <w:rPr>
      <w:sz w:val="18"/>
    </w:rPr>
  </w:style>
  <w:style w:type="paragraph" w:styleId="Listeavsnitt">
    <w:name w:val="List Paragraph"/>
    <w:basedOn w:val="Normal"/>
    <w:uiPriority w:val="34"/>
    <w:semiHidden/>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spacing w:line="240" w:lineRule="auto"/>
    </w:pPr>
  </w:style>
  <w:style w:type="paragraph" w:customStyle="1" w:styleId="ref">
    <w:name w:val="ref"/>
    <w:basedOn w:val="Normal"/>
    <w:uiPriority w:val="99"/>
    <w:semiHidden/>
    <w:rsid w:val="00D57883"/>
    <w:pPr>
      <w:framePr w:hSpace="142" w:vSpace="170" w:wrap="around" w:vAnchor="page" w:hAnchor="text" w:y="2269"/>
      <w:spacing w:line="180" w:lineRule="auto"/>
    </w:pPr>
    <w:rPr>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p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Ind w:w="0" w:type="nil"/>
      <w:tblBorders>
        <w:top w:val="single" w:sz="8" w:space="0" w:color="006964"/>
        <w:left w:val="single" w:sz="8" w:space="0" w:color="006964"/>
        <w:bottom w:val="single" w:sz="8" w:space="0" w:color="006964"/>
        <w:right w:val="single" w:sz="8" w:space="0" w:color="006964"/>
        <w:insideV w:val="single" w:sz="4" w:space="0" w:color="auto"/>
      </w:tblBorders>
      <w:tblCellMar>
        <w:top w:w="57" w:type="dxa"/>
        <w:bottom w:w="57" w:type="dxa"/>
      </w:tblCellMar>
    </w:tbl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tblStylePr w:type="band1Vert">
      <w:tblPr/>
      <w:tcPr>
        <w:tcBorders>
          <w:top w:val="single" w:sz="8" w:space="0" w:color="006964"/>
          <w:left w:val="single" w:sz="8" w:space="0" w:color="006964"/>
          <w:bottom w:val="single" w:sz="8" w:space="0" w:color="006964"/>
          <w:right w:val="single" w:sz="8" w:space="0" w:color="006964"/>
        </w:tcBorders>
      </w:tcPr>
    </w:tblStylePr>
    <w:tblStylePr w:type="band1Horz">
      <w:tblPr/>
      <w:tcPr>
        <w:tcBorders>
          <w:top w:val="single" w:sz="8" w:space="0" w:color="006964"/>
          <w:left w:val="single" w:sz="8" w:space="0" w:color="006964"/>
          <w:bottom w:val="single" w:sz="8" w:space="0" w:color="006964"/>
          <w:right w:val="single" w:sz="8" w:space="0" w:color="006964"/>
        </w:tcBorders>
      </w:tcPr>
    </w:tblStylePr>
  </w:style>
  <w:style w:type="character" w:styleId="Merknadsreferanse">
    <w:name w:val="annotation reference"/>
    <w:basedOn w:val="Standardskriftforavsnitt"/>
    <w:uiPriority w:val="99"/>
    <w:semiHidden/>
    <w:unhideWhenUsed/>
    <w:rsid w:val="00E9525F"/>
    <w:rPr>
      <w:sz w:val="16"/>
      <w:szCs w:val="16"/>
    </w:rPr>
  </w:style>
  <w:style w:type="paragraph" w:styleId="Merknadstekst">
    <w:name w:val="annotation text"/>
    <w:basedOn w:val="Normal"/>
    <w:link w:val="MerknadstekstTegn"/>
    <w:uiPriority w:val="99"/>
    <w:unhideWhenUsed/>
    <w:rsid w:val="00E9525F"/>
    <w:pPr>
      <w:spacing w:line="240" w:lineRule="auto"/>
    </w:pPr>
  </w:style>
  <w:style w:type="character" w:customStyle="1" w:styleId="MerknadstekstTegn">
    <w:name w:val="Merknadstekst Tegn"/>
    <w:basedOn w:val="Standardskriftforavsnitt"/>
    <w:link w:val="Merknadstekst"/>
    <w:uiPriority w:val="99"/>
    <w:rsid w:val="00E9525F"/>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E9525F"/>
    <w:rPr>
      <w:b/>
      <w:bCs/>
    </w:rPr>
  </w:style>
  <w:style w:type="character" w:customStyle="1" w:styleId="KommentaremneTegn">
    <w:name w:val="Kommentaremne Tegn"/>
    <w:basedOn w:val="MerknadstekstTegn"/>
    <w:link w:val="Kommentaremne"/>
    <w:uiPriority w:val="99"/>
    <w:semiHidden/>
    <w:rsid w:val="00E9525F"/>
    <w:rPr>
      <w:rFonts w:eastAsia="Times New Roman" w:cs="Times New Roman"/>
      <w:b/>
      <w:bCs/>
      <w:sz w:val="20"/>
      <w:szCs w:val="20"/>
    </w:rPr>
  </w:style>
  <w:style w:type="character" w:styleId="Omtale">
    <w:name w:val="Mention"/>
    <w:basedOn w:val="Standardskriftforavsnitt"/>
    <w:uiPriority w:val="99"/>
    <w:unhideWhenUsed/>
    <w:rsid w:val="00FF5141"/>
    <w:rPr>
      <w:color w:val="2B579A"/>
      <w:shd w:val="clear" w:color="auto" w:fill="E1DFDD"/>
    </w:rPr>
  </w:style>
  <w:style w:type="paragraph" w:styleId="Revisjon">
    <w:name w:val="Revision"/>
    <w:hidden/>
    <w:uiPriority w:val="99"/>
    <w:semiHidden/>
    <w:rsid w:val="00B47CF2"/>
    <w:pPr>
      <w:spacing w:after="0" w:line="240" w:lineRule="auto"/>
    </w:pPr>
    <w:rPr>
      <w:rFonts w:eastAsia="Times New Roman" w:cs="Times New Roman"/>
      <w:sz w:val="20"/>
      <w:szCs w:val="20"/>
    </w:rPr>
  </w:style>
  <w:style w:type="table" w:styleId="Vanligtabell1">
    <w:name w:val="Plain Table 1"/>
    <w:basedOn w:val="Vanligtabell"/>
    <w:uiPriority w:val="41"/>
    <w:rsid w:val="00A54CC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erk">
    <w:name w:val="Strong"/>
    <w:uiPriority w:val="22"/>
    <w:qFormat/>
    <w:rsid w:val="00481D77"/>
    <w:rPr>
      <w:b/>
      <w:bCs/>
    </w:rPr>
  </w:style>
  <w:style w:type="paragraph" w:styleId="NormalWeb">
    <w:name w:val="Normal (Web)"/>
    <w:basedOn w:val="Normal"/>
    <w:uiPriority w:val="99"/>
    <w:semiHidden/>
    <w:unhideWhenUsed/>
    <w:rsid w:val="009C59B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2195002D7A4E39A0B74D1DF0371D7B"/>
        <w:category>
          <w:name w:val="Generelt"/>
          <w:gallery w:val="placeholder"/>
        </w:category>
        <w:types>
          <w:type w:val="bbPlcHdr"/>
        </w:types>
        <w:behaviors>
          <w:behavior w:val="content"/>
        </w:behaviors>
        <w:guid w:val="{80E0BF8F-155F-43D0-90D5-D015EADE9612}"/>
      </w:docPartPr>
      <w:docPartBody>
        <w:p w:rsidR="00771541" w:rsidRDefault="00771541">
          <w:pPr>
            <w:pStyle w:val="862195002D7A4E39A0B74D1DF0371D7B"/>
          </w:pPr>
          <w:r w:rsidRPr="00CF6B68">
            <w:rPr>
              <w:rFonts w:eastAsiaTheme="minorHAnsi"/>
            </w:rPr>
            <w:t>[</w:t>
          </w:r>
          <w:r>
            <w:rPr>
              <w:rFonts w:eastAsiaTheme="minorHAnsi"/>
            </w:rPr>
            <w:t>Brødtekst</w:t>
          </w:r>
          <w:r w:rsidRPr="00CF6B68">
            <w:rPr>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541"/>
    <w:rsid w:val="000533F4"/>
    <w:rsid w:val="00064526"/>
    <w:rsid w:val="000F6C17"/>
    <w:rsid w:val="001434FD"/>
    <w:rsid w:val="001E51F8"/>
    <w:rsid w:val="002346BD"/>
    <w:rsid w:val="00292A0D"/>
    <w:rsid w:val="00360723"/>
    <w:rsid w:val="0036694F"/>
    <w:rsid w:val="003C4270"/>
    <w:rsid w:val="005A211C"/>
    <w:rsid w:val="005E0A69"/>
    <w:rsid w:val="0070689B"/>
    <w:rsid w:val="00771541"/>
    <w:rsid w:val="00801DB6"/>
    <w:rsid w:val="00814C0A"/>
    <w:rsid w:val="008274DA"/>
    <w:rsid w:val="008525AC"/>
    <w:rsid w:val="008930AA"/>
    <w:rsid w:val="009671E7"/>
    <w:rsid w:val="00B40B93"/>
    <w:rsid w:val="00B75CAF"/>
    <w:rsid w:val="00BE1FC9"/>
    <w:rsid w:val="00C202EA"/>
    <w:rsid w:val="00C23569"/>
    <w:rsid w:val="00C95788"/>
    <w:rsid w:val="00CE261E"/>
    <w:rsid w:val="00D01797"/>
    <w:rsid w:val="00E54826"/>
    <w:rsid w:val="00F32BDF"/>
    <w:rsid w:val="00F775C5"/>
    <w:rsid w:val="00FA01D2"/>
    <w:rsid w:val="00FF08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862195002D7A4E39A0B74D1DF0371D7B">
    <w:name w:val="862195002D7A4E39A0B74D1DF0371D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rchived xmlns="2e682b11-4bbe-4591-952d-f8e66c1000a1" xsi:nil="true"/>
    <ArchivedBy xmlns="2e682b11-4bbe-4591-952d-f8e66c1000a1" xsi:nil="true"/>
    <ArchivedTo xmlns="2e682b11-4bbe-4591-952d-f8e66c1000a1">
      <Url xsi:nil="true"/>
      <Description xsi:nil="true"/>
    </ArchivedTo>
    <SharedWithUsers xmlns="85078c4e-3ba2-421b-b6a3-8fcd6de2d54d">
      <UserInfo>
        <DisplayName/>
        <AccountId xsi:nil="true"/>
        <AccountType/>
      </UserInfo>
    </SharedWithUsers>
    <TaxCatchAll xmlns="85078c4e-3ba2-421b-b6a3-8fcd6de2d54d" xsi:nil="true"/>
    <lcf76f155ced4ddcb4097134ff3c332f xmlns="2e682b11-4bbe-4591-952d-f8e66c1000a1">
      <Terms xmlns="http://schemas.microsoft.com/office/infopath/2007/PartnerControls"/>
    </lcf76f155ced4ddcb4097134ff3c332f>
  </documentManagement>
</p:properties>
</file>

<file path=customXml/item2.xml><?xml version="1.0" encoding="utf-8"?>
<root>
  <tittel/>
  <pubnr/>
  <mnummer/>
  <aar/>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s>
</file>

<file path=customXml/item5.xml><?xml version="1.0" encoding="utf-8"?>
<ct:contentTypeSchema xmlns:ct="http://schemas.microsoft.com/office/2006/metadata/contentType" xmlns:ma="http://schemas.microsoft.com/office/2006/metadata/properties/metaAttributes" ct:_="" ma:_="" ma:contentTypeName="Dokument" ma:contentTypeID="0x010100F0D5728DECEBDF4597CC946F0C72D868" ma:contentTypeVersion="21" ma:contentTypeDescription="Opprett et nytt dokument." ma:contentTypeScope="" ma:versionID="5da8187d0b1fdde14b3d2341c14d1d41">
  <xsd:schema xmlns:xsd="http://www.w3.org/2001/XMLSchema" xmlns:xs="http://www.w3.org/2001/XMLSchema" xmlns:p="http://schemas.microsoft.com/office/2006/metadata/properties" xmlns:ns2="2e682b11-4bbe-4591-952d-f8e66c1000a1" xmlns:ns3="85078c4e-3ba2-421b-b6a3-8fcd6de2d54d" targetNamespace="http://schemas.microsoft.com/office/2006/metadata/properties" ma:root="true" ma:fieldsID="e1efb1cb8a3f3e9e3199d9f4dcb087cb" ns2:_="" ns3:_="">
    <xsd:import namespace="2e682b11-4bbe-4591-952d-f8e66c1000a1"/>
    <xsd:import namespace="85078c4e-3ba2-421b-b6a3-8fcd6de2d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Archived" minOccurs="0"/>
                <xsd:element ref="ns2:ArchivedBy" minOccurs="0"/>
                <xsd:element ref="ns2:ArchivedTo"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82b11-4bbe-4591-952d-f8e66c100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Archived" ma:index="19" nillable="true" ma:displayName="Arkivert" ma:internalName="Archived">
      <xsd:simpleType>
        <xsd:restriction base="dms:DateTime"/>
      </xsd:simpleType>
    </xsd:element>
    <xsd:element name="ArchivedBy" ma:index="20" nillable="true" ma:displayName="Arkivert av" ma:internalName="ArchivedBy">
      <xsd:simpleType>
        <xsd:restriction base="dms:Text"/>
      </xsd:simpleType>
    </xsd:element>
    <xsd:element name="ArchivedTo" ma:index="21"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078c4e-3ba2-421b-b6a3-8fcd6de2d54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93712683-7c94-4e2f-8171-3166f2663dbc}" ma:internalName="TaxCatchAll" ma:showField="CatchAllData" ma:web="85078c4e-3ba2-421b-b6a3-8fcd6de2d5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2e682b11-4bbe-4591-952d-f8e66c1000a1"/>
    <ds:schemaRef ds:uri="85078c4e-3ba2-421b-b6a3-8fcd6de2d54d"/>
  </ds:schemaRefs>
</ds:datastoreItem>
</file>

<file path=customXml/itemProps2.xml><?xml version="1.0" encoding="utf-8"?>
<ds:datastoreItem xmlns:ds="http://schemas.openxmlformats.org/officeDocument/2006/customXml" ds:itemID="{C321B7BA-516A-49D2-84BB-961ED454A501}">
  <ds:schemaRefs/>
</ds:datastoreItem>
</file>

<file path=customXml/itemProps3.xml><?xml version="1.0" encoding="utf-8"?>
<ds:datastoreItem xmlns:ds="http://schemas.openxmlformats.org/officeDocument/2006/customXml" ds:itemID="{85BCC96B-FF72-44C6-929F-6464A4E8D93B}">
  <ds:schemaRefs>
    <ds:schemaRef ds:uri="http://schemas.microsoft.com/sharepoint/v3/contenttype/forms"/>
  </ds:schemaRefs>
</ds:datastoreItem>
</file>

<file path=customXml/itemProps4.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5.xml><?xml version="1.0" encoding="utf-8"?>
<ds:datastoreItem xmlns:ds="http://schemas.openxmlformats.org/officeDocument/2006/customXml" ds:itemID="{0F64DC1F-5D07-4C87-83A2-58DFC3305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82b11-4bbe-4591-952d-f8e66c1000a1"/>
    <ds:schemaRef ds:uri="85078c4e-3ba2-421b-b6a3-8fcd6de2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Tom</Template>
  <TotalTime>3684</TotalTime>
  <Pages>3</Pages>
  <Words>688</Words>
  <Characters>4265</Characters>
  <Application>Microsoft Office Word</Application>
  <DocSecurity>0</DocSecurity>
  <PresentationFormat/>
  <Lines>147</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4903</CharactersWithSpaces>
  <SharedDoc>false</SharedDoc>
  <HyperlinkBase/>
  <HLinks>
    <vt:vector size="12" baseType="variant">
      <vt:variant>
        <vt:i4>4653072</vt:i4>
      </vt:variant>
      <vt:variant>
        <vt:i4>3</vt:i4>
      </vt:variant>
      <vt:variant>
        <vt:i4>0</vt:i4>
      </vt:variant>
      <vt:variant>
        <vt:i4>5</vt:i4>
      </vt:variant>
      <vt:variant>
        <vt:lpwstr>https://rs.gbif.org/extension/obis/extended_measurement_or_fact_2023-08-28.xml</vt:lpwstr>
      </vt:variant>
      <vt:variant>
        <vt:lpwstr/>
      </vt:variant>
      <vt:variant>
        <vt:i4>6684734</vt:i4>
      </vt:variant>
      <vt:variant>
        <vt:i4>0</vt:i4>
      </vt:variant>
      <vt:variant>
        <vt:i4>0</vt:i4>
      </vt:variant>
      <vt:variant>
        <vt:i4>5</vt:i4>
      </vt:variant>
      <vt:variant>
        <vt:lpwstr>https://www.miljodirektoratet.no/publikasjoner/2025/juni-2025/norsk-insektovervaking-2024/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Norsk insektovervåking 2026-2030</dc:title>
  <dc:subject/>
  <dc:creator>Anne Marit Ringvold</dc:creator>
  <cp:keywords/>
  <dc:description/>
  <cp:lastModifiedBy>Eivind Farmen</cp:lastModifiedBy>
  <cp:revision>46</cp:revision>
  <dcterms:created xsi:type="dcterms:W3CDTF">2026-03-10T14:54:00Z</dcterms:created>
  <dcterms:modified xsi:type="dcterms:W3CDTF">2026-05-28T16:45:00Z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MediaServiceImageTags">
    <vt:lpwstr/>
  </property>
  <property fmtid="{D5CDD505-2E9C-101B-9397-08002B2CF9AE}" pid="4" name="Order">
    <vt:r8>4916000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ontentTypeId">
    <vt:lpwstr>0x010100F0D5728DECEBDF4597CC946F0C72D868</vt:lpwstr>
  </property>
</Properties>
</file>